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9D7" w:rsidRDefault="004B49D7" w:rsidP="004B49D7">
      <w:pPr>
        <w:keepNext/>
        <w:keepLines/>
        <w:spacing w:after="0" w:line="360" w:lineRule="auto"/>
        <w:ind w:firstLine="68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</w:p>
    <w:p w:rsidR="004B49D7" w:rsidRDefault="004B49D7" w:rsidP="004B49D7">
      <w:pPr>
        <w:keepNext/>
        <w:keepLines/>
        <w:spacing w:after="0" w:line="360" w:lineRule="auto"/>
        <w:ind w:firstLine="68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АООП НОО РАС </w:t>
      </w:r>
    </w:p>
    <w:p w:rsidR="004B49D7" w:rsidRDefault="004B49D7" w:rsidP="004B49D7">
      <w:pPr>
        <w:keepNext/>
        <w:keepLines/>
        <w:spacing w:after="0" w:line="360" w:lineRule="auto"/>
        <w:ind w:firstLine="68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МАОУ СШ №15 г. Липецка</w:t>
      </w:r>
    </w:p>
    <w:p w:rsidR="004B49D7" w:rsidRDefault="004B49D7" w:rsidP="004B49D7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приказ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29.08.2024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</w:p>
    <w:p w:rsidR="004B49D7" w:rsidRDefault="004B49D7" w:rsidP="004B49D7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4B49D7" w:rsidRDefault="004B49D7" w:rsidP="004B49D7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4B49D7" w:rsidRDefault="004B49D7" w:rsidP="004B49D7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4B49D7" w:rsidRDefault="004B49D7" w:rsidP="004B49D7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</w:t>
      </w:r>
      <w:r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ОЧАЯ ПРО</w:t>
      </w:r>
      <w:r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РАММА</w:t>
      </w:r>
    </w:p>
    <w:p w:rsidR="004B49D7" w:rsidRDefault="004B49D7" w:rsidP="004B49D7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  <w:lang w:eastAsia="ru-RU"/>
        </w:rPr>
      </w:pPr>
    </w:p>
    <w:p w:rsidR="004B49D7" w:rsidRDefault="004B49D7" w:rsidP="004B49D7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B49D7" w:rsidRDefault="004B49D7" w:rsidP="004B49D7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коррекционному курсу « 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Предметно-практическое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дейтсвие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»</w:t>
      </w:r>
    </w:p>
    <w:p w:rsidR="004B49D7" w:rsidRDefault="004B49D7" w:rsidP="004B49D7">
      <w:pPr>
        <w:keepNext/>
        <w:keepLines/>
        <w:widowControl w:val="0"/>
        <w:spacing w:after="0" w:line="240" w:lineRule="auto"/>
        <w:ind w:right="-20" w:firstLine="68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B49D7" w:rsidRDefault="004B49D7" w:rsidP="004B49D7">
      <w:pPr>
        <w:keepNext/>
        <w:keepLines/>
        <w:spacing w:after="0" w:line="240" w:lineRule="exact"/>
        <w:ind w:firstLine="6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49D7" w:rsidRDefault="004B49D7" w:rsidP="004B49D7">
      <w:pPr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2024-2025</w:t>
      </w:r>
    </w:p>
    <w:p w:rsidR="004B49D7" w:rsidRDefault="004B49D7" w:rsidP="004B49D7"/>
    <w:p w:rsidR="004B49D7" w:rsidRDefault="004B49D7" w:rsidP="004B49D7"/>
    <w:p w:rsidR="004B49D7" w:rsidRDefault="004B49D7" w:rsidP="004B49D7">
      <w:pPr>
        <w:rPr>
          <w:b/>
          <w:bCs/>
        </w:rPr>
      </w:pPr>
    </w:p>
    <w:p w:rsidR="004B49D7" w:rsidRDefault="004B49D7" w:rsidP="004B49D7">
      <w:pPr>
        <w:rPr>
          <w:b/>
          <w:bCs/>
        </w:rPr>
      </w:pPr>
    </w:p>
    <w:p w:rsidR="004B49D7" w:rsidRDefault="004B49D7" w:rsidP="004B49D7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Педагог-психолог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:Ф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илимонова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Л.И. </w:t>
      </w:r>
    </w:p>
    <w:p w:rsidR="004B49D7" w:rsidRDefault="004B49D7" w:rsidP="004B49D7">
      <w:pPr>
        <w:rPr>
          <w:bCs/>
        </w:rPr>
      </w:pPr>
    </w:p>
    <w:p w:rsidR="004B49D7" w:rsidRDefault="004B49D7" w:rsidP="004B49D7">
      <w:pPr>
        <w:rPr>
          <w:bCs/>
        </w:rPr>
      </w:pPr>
    </w:p>
    <w:p w:rsidR="004B49D7" w:rsidRDefault="004B49D7" w:rsidP="004B49D7">
      <w:pPr>
        <w:rPr>
          <w:rFonts w:ascii="Times New Roman" w:hAnsi="Times New Roman" w:cs="Times New Roman"/>
          <w:bCs/>
          <w:sz w:val="28"/>
          <w:szCs w:val="28"/>
        </w:rPr>
      </w:pPr>
    </w:p>
    <w:p w:rsidR="008514B3" w:rsidRDefault="008514B3" w:rsidP="004B49D7">
      <w:pPr>
        <w:rPr>
          <w:rFonts w:ascii="Times New Roman" w:hAnsi="Times New Roman" w:cs="Times New Roman"/>
          <w:bCs/>
          <w:sz w:val="28"/>
          <w:szCs w:val="28"/>
        </w:rPr>
      </w:pPr>
    </w:p>
    <w:p w:rsidR="008514B3" w:rsidRDefault="008514B3" w:rsidP="004B49D7">
      <w:pPr>
        <w:rPr>
          <w:rFonts w:ascii="Times New Roman" w:hAnsi="Times New Roman" w:cs="Times New Roman"/>
          <w:bCs/>
          <w:sz w:val="28"/>
          <w:szCs w:val="28"/>
        </w:rPr>
      </w:pPr>
    </w:p>
    <w:p w:rsidR="008514B3" w:rsidRDefault="008514B3" w:rsidP="004B49D7">
      <w:pPr>
        <w:rPr>
          <w:rFonts w:ascii="Times New Roman" w:hAnsi="Times New Roman" w:cs="Times New Roman"/>
          <w:bCs/>
          <w:sz w:val="28"/>
          <w:szCs w:val="28"/>
        </w:rPr>
      </w:pPr>
    </w:p>
    <w:p w:rsidR="008514B3" w:rsidRDefault="008514B3" w:rsidP="004B49D7">
      <w:pPr>
        <w:rPr>
          <w:rFonts w:ascii="Times New Roman" w:hAnsi="Times New Roman" w:cs="Times New Roman"/>
          <w:bCs/>
          <w:sz w:val="28"/>
          <w:szCs w:val="28"/>
        </w:rPr>
      </w:pPr>
    </w:p>
    <w:p w:rsidR="008514B3" w:rsidRDefault="008514B3" w:rsidP="004B49D7">
      <w:pPr>
        <w:rPr>
          <w:rFonts w:ascii="Times New Roman" w:hAnsi="Times New Roman" w:cs="Times New Roman"/>
          <w:bCs/>
          <w:sz w:val="28"/>
          <w:szCs w:val="28"/>
        </w:rPr>
      </w:pPr>
    </w:p>
    <w:p w:rsidR="008514B3" w:rsidRDefault="008514B3" w:rsidP="004B49D7">
      <w:pPr>
        <w:rPr>
          <w:rFonts w:ascii="Times New Roman" w:hAnsi="Times New Roman" w:cs="Times New Roman"/>
          <w:bCs/>
          <w:sz w:val="28"/>
          <w:szCs w:val="28"/>
        </w:rPr>
      </w:pPr>
    </w:p>
    <w:p w:rsidR="008514B3" w:rsidRDefault="008514B3" w:rsidP="004B49D7">
      <w:pPr>
        <w:rPr>
          <w:rFonts w:ascii="Times New Roman" w:hAnsi="Times New Roman" w:cs="Times New Roman"/>
          <w:bCs/>
          <w:sz w:val="28"/>
          <w:szCs w:val="28"/>
        </w:rPr>
      </w:pPr>
    </w:p>
    <w:p w:rsidR="008514B3" w:rsidRDefault="008514B3" w:rsidP="004B49D7">
      <w:pPr>
        <w:rPr>
          <w:rFonts w:ascii="Times New Roman" w:hAnsi="Times New Roman" w:cs="Times New Roman"/>
          <w:bCs/>
          <w:sz w:val="28"/>
          <w:szCs w:val="28"/>
        </w:rPr>
      </w:pPr>
    </w:p>
    <w:p w:rsidR="004B49D7" w:rsidRDefault="004B49D7" w:rsidP="004B49D7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Липецк- 2024</w:t>
      </w:r>
    </w:p>
    <w:p w:rsidR="004B49D7" w:rsidRDefault="004B49D7" w:rsidP="004B49D7"/>
    <w:p w:rsidR="004B49D7" w:rsidRDefault="004B49D7" w:rsidP="004B49D7"/>
    <w:p w:rsidR="00CA6F84" w:rsidRPr="00CA6F84" w:rsidRDefault="00252BC8" w:rsidP="00252BC8">
      <w:pPr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                                                           </w:t>
      </w:r>
      <w:r w:rsidR="00CA6F84" w:rsidRPr="00CA6F84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:rsidR="00CA6F84" w:rsidRPr="00CA6F84" w:rsidRDefault="00CA6F84" w:rsidP="00CA6F84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A6F84">
        <w:rPr>
          <w:rFonts w:ascii="Times New Roman" w:eastAsia="Calibri" w:hAnsi="Times New Roman" w:cs="Times New Roman"/>
          <w:b/>
          <w:sz w:val="24"/>
          <w:szCs w:val="24"/>
        </w:rPr>
        <w:t>Актуальность</w:t>
      </w:r>
    </w:p>
    <w:p w:rsidR="00CA6F84" w:rsidRPr="00CA6F84" w:rsidRDefault="00CA6F84" w:rsidP="00C0779A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6F84">
        <w:rPr>
          <w:rFonts w:ascii="Times New Roman" w:eastAsia="Calibri" w:hAnsi="Times New Roman" w:cs="Times New Roman"/>
          <w:sz w:val="24"/>
          <w:szCs w:val="24"/>
        </w:rPr>
        <w:t xml:space="preserve">Коррекционно-развивающий курс «Предметно – практические действия» входит в обязательную часть учебного плана АООП обучающихся с РАС, вариант 8.4. </w:t>
      </w:r>
      <w:r w:rsidRPr="00CA6F84">
        <w:rPr>
          <w:rFonts w:ascii="Times New Roman" w:hAnsi="Times New Roman"/>
          <w:sz w:val="24"/>
          <w:szCs w:val="24"/>
        </w:rPr>
        <w:t>Вследствие органического поражения ЦНС у детей с РАС процессы восприятия, памяти, мышления, речи, двигательных и других функций нарушены или искажены, поэтому формирование предметных действий происходит со значительной задержкой. У многих детей с РАС, достигших школьного возраста, действия с предметами остаются на уровне неспецифических манипуляций. В этой связи ребенку необходима специальная обучающая помощь, направленная на формирование разнообразных видов предметно-практической деятельности. Обучение начинается с формирования элементарных специфических манипуляций, которые со временем преобразуются в произвольные целенаправленные действия с различными предметами и материалами.</w:t>
      </w:r>
    </w:p>
    <w:p w:rsidR="00CA6F84" w:rsidRPr="00CA6F84" w:rsidRDefault="00CA6F84" w:rsidP="00C077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6F84">
        <w:rPr>
          <w:rFonts w:ascii="Times New Roman" w:eastAsia="Calibri" w:hAnsi="Times New Roman" w:cs="Times New Roman"/>
          <w:sz w:val="24"/>
          <w:szCs w:val="24"/>
        </w:rPr>
        <w:t>Рабочая программа по коррекционному курсу «Предметно-практические действия» разработана на основе нормативных документов:</w:t>
      </w:r>
    </w:p>
    <w:p w:rsidR="00CA6F84" w:rsidRPr="00CA6F84" w:rsidRDefault="00CA6F84" w:rsidP="00C0779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6F84">
        <w:rPr>
          <w:rFonts w:ascii="Times New Roman" w:eastAsia="Calibri" w:hAnsi="Times New Roman" w:cs="Times New Roman"/>
          <w:sz w:val="24"/>
          <w:szCs w:val="24"/>
        </w:rPr>
        <w:t>Федеральный закон от 29.12.2012 г. №273-ФЗ «Об образовании в Российской Федерации»;</w:t>
      </w:r>
    </w:p>
    <w:p w:rsidR="00CA6F84" w:rsidRPr="00CA6F84" w:rsidRDefault="00CA6F84" w:rsidP="00C0779A">
      <w:pPr>
        <w:widowControl w:val="0"/>
        <w:numPr>
          <w:ilvl w:val="0"/>
          <w:numId w:val="1"/>
        </w:numPr>
        <w:tabs>
          <w:tab w:val="left" w:pos="259"/>
          <w:tab w:val="left" w:leader="dot" w:pos="694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A6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Федеральный государственный образовательный стандарт обучающихся с умственной отсталостью, утвержденный приказом Министерства образования и науки Российской Федерации от 19.12.2014 г. №1598;</w:t>
      </w:r>
      <w:proofErr w:type="gramEnd"/>
    </w:p>
    <w:p w:rsidR="00CA6F84" w:rsidRPr="00CA6F84" w:rsidRDefault="00CA6F84" w:rsidP="00C0779A">
      <w:pPr>
        <w:widowControl w:val="0"/>
        <w:numPr>
          <w:ilvl w:val="0"/>
          <w:numId w:val="1"/>
        </w:numPr>
        <w:tabs>
          <w:tab w:val="left" w:pos="259"/>
          <w:tab w:val="left" w:leader="dot" w:pos="694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F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Примерная адаптированная основная общеобразовательная программа образования обучающихся с расстройствами аутистического спектра (вариант 8.4).</w:t>
      </w:r>
    </w:p>
    <w:p w:rsidR="00CA6F84" w:rsidRPr="00CA6F84" w:rsidRDefault="00CA6F84" w:rsidP="00C0779A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6F84" w:rsidRPr="00CA6F84" w:rsidRDefault="00CA6F84" w:rsidP="00CA6F8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6F84" w:rsidRPr="00CA6F84" w:rsidRDefault="00CA6F84" w:rsidP="00CA6F8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6F84" w:rsidRPr="00CA6F84" w:rsidRDefault="00CA6F84" w:rsidP="00CA6F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A6F8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Цель коррекционного курса</w:t>
      </w:r>
      <w:r w:rsidRPr="00CA6F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 формирование целенаправленных произвольных действий с различными предметами и материалами. </w:t>
      </w:r>
    </w:p>
    <w:p w:rsidR="00CA6F84" w:rsidRPr="00CA6F84" w:rsidRDefault="00CA6F84" w:rsidP="00CA6F84">
      <w:pPr>
        <w:shd w:val="clear" w:color="auto" w:fill="FFFFFF"/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F84" w:rsidRPr="00CA6F84" w:rsidRDefault="00CA6F84" w:rsidP="00CA6F84">
      <w:pPr>
        <w:shd w:val="clear" w:color="auto" w:fill="FFFFFF"/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6F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задачи реализации содержания курса:</w:t>
      </w:r>
    </w:p>
    <w:p w:rsidR="00CA6F84" w:rsidRPr="00CA6F84" w:rsidRDefault="00CA6F84" w:rsidP="00CA6F84">
      <w:pPr>
        <w:numPr>
          <w:ilvl w:val="0"/>
          <w:numId w:val="1"/>
        </w:numPr>
        <w:shd w:val="clear" w:color="auto" w:fill="FFFFFF"/>
        <w:spacing w:before="75" w:after="75" w:line="240" w:lineRule="auto"/>
        <w:ind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интереса к предметному рукотворному миру; </w:t>
      </w:r>
    </w:p>
    <w:p w:rsidR="00CA6F84" w:rsidRPr="00CA6F84" w:rsidRDefault="00CA6F84" w:rsidP="00CA6F84">
      <w:pPr>
        <w:numPr>
          <w:ilvl w:val="0"/>
          <w:numId w:val="1"/>
        </w:numPr>
        <w:shd w:val="clear" w:color="auto" w:fill="FFFFFF"/>
        <w:spacing w:before="75" w:after="75" w:line="240" w:lineRule="auto"/>
        <w:ind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простых действий с предметами и материалами;</w:t>
      </w:r>
    </w:p>
    <w:p w:rsidR="00CA6F84" w:rsidRPr="00CA6F84" w:rsidRDefault="00CA6F84" w:rsidP="00CA6F84">
      <w:pPr>
        <w:numPr>
          <w:ilvl w:val="0"/>
          <w:numId w:val="1"/>
        </w:numPr>
        <w:shd w:val="clear" w:color="auto" w:fill="FFFFFF"/>
        <w:spacing w:before="75" w:after="75" w:line="240" w:lineRule="auto"/>
        <w:ind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следовать определенному порядку (алгоритму, расписанию) при выполнении предметных действий. </w:t>
      </w:r>
    </w:p>
    <w:p w:rsidR="00CA6F84" w:rsidRPr="00CA6F84" w:rsidRDefault="00CA6F84" w:rsidP="00CA6F84">
      <w:pPr>
        <w:numPr>
          <w:ilvl w:val="0"/>
          <w:numId w:val="1"/>
        </w:numPr>
        <w:shd w:val="clear" w:color="auto" w:fill="FFFFFF"/>
        <w:spacing w:before="75" w:after="75" w:line="240" w:lineRule="auto"/>
        <w:ind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предметно-практической деятельности как необходимой основой для самообслуживания, коммуникации, изобразительной, бытовой и трудовой деятельности.</w:t>
      </w:r>
    </w:p>
    <w:p w:rsidR="00CA6F84" w:rsidRPr="00CA6F84" w:rsidRDefault="00CA6F84" w:rsidP="00CA6F84">
      <w:pPr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A6F84">
        <w:rPr>
          <w:rFonts w:ascii="Times New Roman" w:hAnsi="Times New Roman" w:cs="Times New Roman"/>
          <w:sz w:val="24"/>
          <w:szCs w:val="24"/>
        </w:rPr>
        <w:t>Развитие мелкой моторики, зрительно-моторной координации.</w:t>
      </w:r>
    </w:p>
    <w:p w:rsidR="00CA6F84" w:rsidRPr="00B17C10" w:rsidRDefault="00CA6F84" w:rsidP="00CA6F8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</w:pPr>
      <w:r w:rsidRPr="00CA6F84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Сроки реализации</w:t>
      </w:r>
      <w:r w:rsidR="0083370D">
        <w:rPr>
          <w:rFonts w:ascii="Times New Roman" w:eastAsia="Calibri" w:hAnsi="Times New Roman" w:cs="Times New Roman"/>
          <w:bCs/>
          <w:iCs/>
          <w:sz w:val="24"/>
          <w:szCs w:val="24"/>
        </w:rPr>
        <w:t>: 2</w:t>
      </w:r>
      <w:r w:rsidRPr="00B17C1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час</w:t>
      </w:r>
      <w:r w:rsidR="0083370D">
        <w:rPr>
          <w:rFonts w:ascii="Times New Roman" w:eastAsia="Calibri" w:hAnsi="Times New Roman" w:cs="Times New Roman"/>
          <w:bCs/>
          <w:iCs/>
          <w:sz w:val="24"/>
          <w:szCs w:val="24"/>
        </w:rPr>
        <w:t>а</w:t>
      </w:r>
      <w:r w:rsidRPr="00B17C1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в неделю в индивидуальной форме;</w:t>
      </w:r>
    </w:p>
    <w:p w:rsidR="00CA6F84" w:rsidRPr="00CA6F84" w:rsidRDefault="0083370D" w:rsidP="00CA6F84">
      <w:p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подготовительный класс - 66</w:t>
      </w:r>
      <w:r w:rsidR="00CA6F84" w:rsidRPr="00CA6F84">
        <w:rPr>
          <w:rFonts w:ascii="Times New Roman" w:hAnsi="Times New Roman" w:cs="Times New Roman"/>
          <w:sz w:val="24"/>
          <w:szCs w:val="24"/>
        </w:rPr>
        <w:t xml:space="preserve"> учебные недели;</w:t>
      </w:r>
    </w:p>
    <w:p w:rsidR="00CA6F84" w:rsidRPr="00CA6F84" w:rsidRDefault="0083370D" w:rsidP="00CA6F84">
      <w:p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основной класс – 66</w:t>
      </w:r>
      <w:r w:rsidR="00CA6F84" w:rsidRPr="00CA6F84">
        <w:rPr>
          <w:rFonts w:ascii="Times New Roman" w:hAnsi="Times New Roman" w:cs="Times New Roman"/>
          <w:sz w:val="24"/>
          <w:szCs w:val="24"/>
        </w:rPr>
        <w:t xml:space="preserve"> учебные недели;</w:t>
      </w:r>
    </w:p>
    <w:p w:rsidR="00CA6F84" w:rsidRPr="00CA6F84" w:rsidRDefault="0083370D" w:rsidP="00CA6F84">
      <w:p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дополнительный класс – 66</w:t>
      </w:r>
      <w:r w:rsidR="00CA6F84" w:rsidRPr="00CA6F84">
        <w:rPr>
          <w:rFonts w:ascii="Times New Roman" w:hAnsi="Times New Roman" w:cs="Times New Roman"/>
          <w:sz w:val="24"/>
          <w:szCs w:val="24"/>
        </w:rPr>
        <w:t xml:space="preserve"> учебные недели;</w:t>
      </w:r>
    </w:p>
    <w:p w:rsidR="00CA6F84" w:rsidRPr="00CA6F84" w:rsidRDefault="00CA6F84" w:rsidP="00CA6F84">
      <w:p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A6F84">
        <w:rPr>
          <w:rFonts w:ascii="Times New Roman" w:hAnsi="Times New Roman" w:cs="Times New Roman"/>
          <w:sz w:val="24"/>
          <w:szCs w:val="24"/>
        </w:rPr>
        <w:t xml:space="preserve">2 класс </w:t>
      </w:r>
      <w:r w:rsidR="0083370D">
        <w:rPr>
          <w:rFonts w:ascii="Times New Roman" w:hAnsi="Times New Roman" w:cs="Times New Roman"/>
          <w:sz w:val="24"/>
          <w:szCs w:val="24"/>
        </w:rPr>
        <w:t>- 68</w:t>
      </w:r>
      <w:r w:rsidRPr="00CA6F84">
        <w:rPr>
          <w:rFonts w:ascii="Times New Roman" w:hAnsi="Times New Roman" w:cs="Times New Roman"/>
          <w:sz w:val="24"/>
          <w:szCs w:val="24"/>
        </w:rPr>
        <w:t xml:space="preserve"> учебные недели;</w:t>
      </w:r>
    </w:p>
    <w:p w:rsidR="00CA6F84" w:rsidRPr="00CA6F84" w:rsidRDefault="0083370D" w:rsidP="00CA6F84">
      <w:p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класс - 68</w:t>
      </w:r>
      <w:r w:rsidR="00CA6F84" w:rsidRPr="00CA6F84">
        <w:rPr>
          <w:rFonts w:ascii="Times New Roman" w:hAnsi="Times New Roman" w:cs="Times New Roman"/>
          <w:sz w:val="24"/>
          <w:szCs w:val="24"/>
        </w:rPr>
        <w:t xml:space="preserve"> учебные недели;</w:t>
      </w:r>
    </w:p>
    <w:p w:rsidR="00CA6F84" w:rsidRPr="00CA6F84" w:rsidRDefault="0083370D" w:rsidP="00CA6F84">
      <w:p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класс – 68</w:t>
      </w:r>
      <w:r w:rsidR="00CA6F84" w:rsidRPr="00CA6F84">
        <w:rPr>
          <w:rFonts w:ascii="Times New Roman" w:hAnsi="Times New Roman" w:cs="Times New Roman"/>
          <w:sz w:val="24"/>
          <w:szCs w:val="24"/>
        </w:rPr>
        <w:t xml:space="preserve"> учебные недели;</w:t>
      </w:r>
    </w:p>
    <w:p w:rsidR="00CA6F84" w:rsidRPr="00CA6F84" w:rsidRDefault="00CA6F84" w:rsidP="00CA6F84">
      <w:pPr>
        <w:spacing w:after="200" w:line="27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CA6F8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A6F84" w:rsidRDefault="00CA6F84" w:rsidP="00CA6F84">
      <w:pPr>
        <w:spacing w:after="20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370D" w:rsidRPr="00CA6F84" w:rsidRDefault="0083370D" w:rsidP="00CA6F84">
      <w:pPr>
        <w:spacing w:after="20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6F84" w:rsidRPr="00CA6F84" w:rsidRDefault="00CA6F84" w:rsidP="00CA6F84">
      <w:pPr>
        <w:spacing w:after="20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F84">
        <w:rPr>
          <w:rFonts w:ascii="Times New Roman" w:hAnsi="Times New Roman" w:cs="Times New Roman"/>
          <w:b/>
          <w:sz w:val="24"/>
          <w:szCs w:val="24"/>
        </w:rPr>
        <w:lastRenderedPageBreak/>
        <w:t>Краткая характеристика группы</w:t>
      </w:r>
    </w:p>
    <w:p w:rsidR="00CA6F84" w:rsidRPr="00CA6F84" w:rsidRDefault="00CA6F84" w:rsidP="00CA6F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6F84">
        <w:rPr>
          <w:rFonts w:ascii="Times New Roman" w:hAnsi="Times New Roman" w:cs="Times New Roman"/>
          <w:sz w:val="24"/>
          <w:szCs w:val="24"/>
        </w:rPr>
        <w:t xml:space="preserve">         Дети с РАС характеризуются нарушением развития коммуникации и социальных навыков. Общими являются проблемы и трудности развития активных взаимоотношений с динамично меняющейся средой, установка на сохранение постоянства в окружающем и стереотипность поведения детей.  Дети почти не имеют активной избирательности в контактах со средой и людьми, что проявляется в их полевом поведении. Они практически не реагируют на обращение и сами не пользуются ни речью, ни невербальными средствами коммуникации, их аутизм внешне проявляется как </w:t>
      </w:r>
      <w:r w:rsidRPr="00CA6F84">
        <w:rPr>
          <w:rFonts w:ascii="Times New Roman" w:hAnsi="Times New Roman" w:cs="Times New Roman"/>
          <w:iCs/>
          <w:sz w:val="24"/>
          <w:szCs w:val="24"/>
        </w:rPr>
        <w:t>отрешенность от происходящего</w:t>
      </w:r>
      <w:r w:rsidRPr="00CA6F8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A6F84" w:rsidRPr="00CA6F84" w:rsidRDefault="00CA6F84" w:rsidP="00CA6F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Дети будто не видят и не слышат, могут не реагировать даже на физический дискомфорт. Пользуясь в основном периферическим зрением, они редко ушибаются и хорошо вписываются в пространственное окружение, бесстрашно карабкаются, ловко перепрыгивают, балансируют. Не вслушиваясь, не обращая ни на что явного внимания, в своем поведении могут показывать неожиданное понимание происходящего. Отсутствие возможности активно и направленно действовать с предметами проявляется в характерном нарушении формирования зрительно-двигательной координации. </w:t>
      </w:r>
    </w:p>
    <w:p w:rsidR="00CA6F84" w:rsidRPr="00CA6F84" w:rsidRDefault="00CA6F84" w:rsidP="00CA6F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Дети с трудом овладевают навыками самообслуживания, </w:t>
      </w:r>
      <w:proofErr w:type="gramStart"/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также, как</w:t>
      </w:r>
      <w:proofErr w:type="gramEnd"/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навыками коммуникации. Они </w:t>
      </w:r>
      <w:proofErr w:type="spellStart"/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>мутичны</w:t>
      </w:r>
      <w:proofErr w:type="spellEnd"/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хотя известно, что многие из них время от времени могут повторить за другими привлекшее их слово или фразу, а иногда откликнуться и неожиданно прокомментировать происходящее. Эти слова без специальной помощи плохо закрепляются для активного использования, остаются эхом увиденного или услышанного.  </w:t>
      </w:r>
    </w:p>
    <w:p w:rsidR="00CA6F84" w:rsidRPr="00CA6F84" w:rsidRDefault="00CA6F84" w:rsidP="00CA6F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овладении навыками коммуникации с помощью карточек с изображениями, словами, эти дети могут показывать понимание происходящего значительно более полное, чем это ожидается окружающими. Они также могут показывать способности в решении сенсомоторных задач, в действиях с досками с вкладышами, с коробками форм, их сообразительность проявляется и в действиях с бытовыми приборами, телефонами, домашними компьютерами.  </w:t>
      </w:r>
    </w:p>
    <w:p w:rsidR="00CA6F84" w:rsidRPr="00CA6F84" w:rsidRDefault="00CA6F84" w:rsidP="00CA6F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Они разделяют своих и чужих, это видно по меняющейся пространственной дистанции и возможности тактильного контакта, радуются, когда их кружат, подбрасывают. Именно с взрослым эти дети проявляют максимум доступной им избирательности: могут взять за руку, подвести к нужному им объекту и положить на него руку взрослого. </w:t>
      </w:r>
    </w:p>
    <w:p w:rsidR="00CA6F84" w:rsidRPr="00CA6F84" w:rsidRDefault="00CA6F84" w:rsidP="00CA6F84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A6F84">
        <w:rPr>
          <w:rFonts w:ascii="Times New Roman" w:hAnsi="Times New Roman" w:cs="Times New Roman"/>
          <w:bCs/>
          <w:sz w:val="24"/>
          <w:szCs w:val="24"/>
        </w:rPr>
        <w:t>Некоторые</w:t>
      </w:r>
      <w:r w:rsidRPr="00CA6F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A6F84">
        <w:rPr>
          <w:rFonts w:ascii="Times New Roman" w:hAnsi="Times New Roman" w:cs="Times New Roman"/>
          <w:sz w:val="24"/>
          <w:szCs w:val="24"/>
        </w:rPr>
        <w:t xml:space="preserve">дети имеют лишь самые простые формы активного контакта с людьми, используют стереотипные формы поведения, в том числе речевого, стремятся к скрупулёзному сохранению постоянства и порядка в окружающем. Их </w:t>
      </w:r>
      <w:r w:rsidRPr="00CA6F84">
        <w:rPr>
          <w:rFonts w:ascii="Times New Roman" w:hAnsi="Times New Roman" w:cs="Times New Roman"/>
          <w:iCs/>
          <w:sz w:val="24"/>
          <w:szCs w:val="24"/>
        </w:rPr>
        <w:t>аутистические установки более выражаются в активном негативизме (отвержении).</w:t>
      </w:r>
    </w:p>
    <w:p w:rsidR="00CA6F84" w:rsidRPr="00CA6F84" w:rsidRDefault="00CA6F84" w:rsidP="00CA6F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них складываются привычные формы жизни, однако они жестко ограничены, и ребенок стремится отстоять их неизменность: здесь максимально выражено стремление сохранения постоянства в окружающем, в привычном порядке жизни - избирательность в еде, одежде, маршруте прогулок. Эти дети с подозрением относятся ко всему новому, могут проявлять выраженный сенсорный дискомфорт, брезгливость, бояться неожиданностей, они легко фиксируют испуг и, соответственно, могут накапливать стойкие страхи.  Неопределенность, неожиданный сбой в порядке происходящего, могут </w:t>
      </w:r>
      <w:proofErr w:type="spellStart"/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дезадаптировать</w:t>
      </w:r>
      <w:proofErr w:type="spellEnd"/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ребенка</w:t>
      </w:r>
      <w:proofErr w:type="gramEnd"/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спровоцировать поведенческий срыв, который может проявиться в активном негативизме, </w:t>
      </w:r>
      <w:proofErr w:type="spellStart"/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генерализованной</w:t>
      </w:r>
      <w:proofErr w:type="spellEnd"/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агрессии и </w:t>
      </w:r>
      <w:proofErr w:type="spellStart"/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самоагрессии</w:t>
      </w:r>
      <w:proofErr w:type="spellEnd"/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A6F84" w:rsidRPr="00CA6F84" w:rsidRDefault="00CA6F84" w:rsidP="00CA6F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привычных же, предсказуемых условиях они могут быть спокойны, довольны и более открыты к общению. В этих рамках они легче осваивают социально-бытовые навыки и самостоятельно используют их в привычных ситуациях. Характерна речь штампами, требования ребенка выражаются словами и фразами в инфинитиве, во втором или в третьем лице, складывающимися на основе </w:t>
      </w:r>
      <w:proofErr w:type="spellStart"/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>эхолалии</w:t>
      </w:r>
      <w:proofErr w:type="spellEnd"/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(повторения слов взрослого – «накрыть», «хочешь пить» или подходящих цитат из песен, мультфильмов). Речь развивается в рамках стереотипа и тоже привязана к определенной ситуации.   </w:t>
      </w:r>
    </w:p>
    <w:p w:rsidR="00CA6F84" w:rsidRPr="00CA6F84" w:rsidRDefault="00CA6F84" w:rsidP="00CA6F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Именно у этих детей в наибольшей степени обращают на себя внимание моторные и речевые стереотипные действия (особые, нефункциональные движения, повторения слов, фраз, действий – как разрывание бумаги, перелистывание книги). Это могут быть примитивные </w:t>
      </w:r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стереотипные действия, а могут быть и достаточно сложные, как рисунок, пение, порядковый счет, или даже значительно более сложная математическая операция – важно, что это упорное воспроизведение одного и того же действия в стереотипной форме. Эти стереотипные действия ребенка важны ему для стабилизации внутренних состояний и защиты от травмирующих впечатлений извне. При успешной коррекционной работе нужды </w:t>
      </w:r>
      <w:proofErr w:type="spellStart"/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аутостимуляции</w:t>
      </w:r>
      <w:proofErr w:type="spellEnd"/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могут терять свое значение и стереотипные действия, соответственно, редуцируются. </w:t>
      </w:r>
    </w:p>
    <w:p w:rsidR="00CA6F84" w:rsidRPr="00CA6F84" w:rsidRDefault="00CA6F84" w:rsidP="00CA6F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Проблемой этих детей является крайняя фрагментарность представлений об окружающем, ограниченность картины мира сложившимся узким жизненным стереотипом.</w:t>
      </w:r>
    </w:p>
    <w:p w:rsidR="00CA6F84" w:rsidRPr="00CA6F84" w:rsidRDefault="00CA6F84" w:rsidP="00CA6F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F84" w:rsidRPr="00CA6F84" w:rsidRDefault="00CA6F84" w:rsidP="00CA6F84">
      <w:pPr>
        <w:spacing w:after="200" w:line="240" w:lineRule="auto"/>
        <w:jc w:val="center"/>
        <w:rPr>
          <w:rFonts w:ascii="Times" w:eastAsia="Times New Roman" w:hAnsi="Times" w:cs="Times"/>
          <w:color w:val="000000"/>
          <w:sz w:val="24"/>
          <w:szCs w:val="24"/>
          <w:lang w:eastAsia="ru-RU"/>
        </w:rPr>
      </w:pPr>
      <w:r w:rsidRPr="00CA6F84">
        <w:rPr>
          <w:rFonts w:ascii="Times" w:eastAsia="Times New Roman" w:hAnsi="Times" w:cs="Times"/>
          <w:b/>
          <w:color w:val="000000"/>
          <w:sz w:val="24"/>
          <w:szCs w:val="24"/>
          <w:lang w:eastAsia="ru-RU"/>
        </w:rPr>
        <w:t>Коррекционная направленность</w:t>
      </w:r>
    </w:p>
    <w:p w:rsidR="00CA6F84" w:rsidRPr="00CA6F84" w:rsidRDefault="00CA6F84" w:rsidP="00CA6F84">
      <w:pPr>
        <w:spacing w:after="200" w:line="276" w:lineRule="auto"/>
        <w:jc w:val="center"/>
        <w:rPr>
          <w:rFonts w:ascii="Times" w:eastAsia="Times New Roman" w:hAnsi="Times" w:cs="Times"/>
          <w:color w:val="000000"/>
          <w:sz w:val="24"/>
          <w:szCs w:val="24"/>
          <w:lang w:eastAsia="ru-RU"/>
        </w:rPr>
      </w:pPr>
      <w:r w:rsidRPr="00CA6F84"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         Занятия по данной программе способствуют более эффективному освоению учащимися АООП за счет формирования приемов предметно-практической деятельности.  В процессе обучения дети знакомятся с различными предметами и материалами и осваивают действия с ними. Сначала формируются приемы элементарной предметной деятельности, такие как: захват, удержание, перекладывание и др., которые в дальнейшем используются в разных видах продуктивной деятельности: изобразительной, доступной бытовой и трудовой деятельности, самообслуживании.</w:t>
      </w:r>
    </w:p>
    <w:p w:rsidR="00CA6F84" w:rsidRPr="00CA6F84" w:rsidRDefault="00CA6F84" w:rsidP="00CA6F84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F84">
        <w:rPr>
          <w:rFonts w:ascii="Times New Roman" w:hAnsi="Times New Roman" w:cs="Times New Roman"/>
          <w:b/>
          <w:sz w:val="24"/>
          <w:szCs w:val="24"/>
        </w:rPr>
        <w:t>Краткое описание курса</w:t>
      </w:r>
    </w:p>
    <w:p w:rsidR="00CA6F84" w:rsidRPr="00CA6F84" w:rsidRDefault="00CA6F84" w:rsidP="00CA6F84">
      <w:pPr>
        <w:spacing w:after="200" w:line="276" w:lineRule="auto"/>
        <w:rPr>
          <w:rFonts w:ascii="Times" w:eastAsia="Times New Roman" w:hAnsi="Times" w:cs="Times"/>
          <w:color w:val="000000"/>
          <w:sz w:val="24"/>
          <w:szCs w:val="24"/>
          <w:lang w:eastAsia="ru-RU"/>
        </w:rPr>
      </w:pPr>
      <w:r w:rsidRPr="00CA6F84">
        <w:rPr>
          <w:rFonts w:ascii="Times" w:eastAsia="Times New Roman" w:hAnsi="Times" w:cs="Times"/>
          <w:b/>
          <w:bCs/>
          <w:color w:val="000000"/>
          <w:sz w:val="24"/>
          <w:szCs w:val="24"/>
          <w:lang w:eastAsia="ru-RU"/>
        </w:rPr>
        <w:t xml:space="preserve">          </w:t>
      </w:r>
      <w:r w:rsidRPr="00CA6F84"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Программно-методический материал включает 2 раздела «Действия с материалами», «Действия с предметами».  </w:t>
      </w:r>
    </w:p>
    <w:p w:rsidR="00CA6F84" w:rsidRPr="00CA6F84" w:rsidRDefault="00CA6F84" w:rsidP="00CA6F8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6F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коррекционного курса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90"/>
        <w:gridCol w:w="1823"/>
        <w:gridCol w:w="7624"/>
      </w:tblGrid>
      <w:tr w:rsidR="00CA6F84" w:rsidRPr="00CA6F84" w:rsidTr="0083370D">
        <w:tc>
          <w:tcPr>
            <w:tcW w:w="0" w:type="auto"/>
          </w:tcPr>
          <w:p w:rsidR="00CA6F84" w:rsidRPr="00CA6F84" w:rsidRDefault="00CA6F84" w:rsidP="00CA6F84">
            <w:pPr>
              <w:spacing w:before="75" w:beforeAutospacing="1" w:after="75" w:afterAutospacing="1"/>
              <w:ind w:right="7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6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A6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CA6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</w:tcPr>
          <w:p w:rsidR="00CA6F84" w:rsidRPr="00CA6F84" w:rsidRDefault="00CA6F84" w:rsidP="00CA6F84">
            <w:pPr>
              <w:spacing w:before="75" w:beforeAutospacing="1" w:after="75" w:afterAutospacing="1"/>
              <w:ind w:right="7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6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0" w:type="auto"/>
          </w:tcPr>
          <w:p w:rsidR="00CA6F84" w:rsidRPr="00CA6F84" w:rsidRDefault="00CA6F84" w:rsidP="00CA6F84">
            <w:pPr>
              <w:spacing w:before="75" w:beforeAutospacing="1" w:after="75" w:afterAutospacing="1"/>
              <w:ind w:right="7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6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раздела</w:t>
            </w:r>
          </w:p>
        </w:tc>
      </w:tr>
      <w:tr w:rsidR="00CA6F84" w:rsidRPr="00CA6F84" w:rsidTr="0083370D">
        <w:tc>
          <w:tcPr>
            <w:tcW w:w="0" w:type="auto"/>
          </w:tcPr>
          <w:p w:rsidR="00CA6F84" w:rsidRPr="00CA6F84" w:rsidRDefault="00CA6F84" w:rsidP="00CA6F84">
            <w:pPr>
              <w:ind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</w:tcPr>
          <w:p w:rsidR="00CA6F84" w:rsidRPr="00CA6F84" w:rsidRDefault="00CA6F84" w:rsidP="00CA6F84">
            <w:pPr>
              <w:suppressAutoHyphens/>
              <w:spacing w:after="200" w:line="276" w:lineRule="auto"/>
              <w:jc w:val="center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Действия с материалами.</w:t>
            </w:r>
          </w:p>
          <w:p w:rsidR="00CA6F84" w:rsidRPr="00CA6F84" w:rsidRDefault="00CA6F84" w:rsidP="00CA6F84">
            <w:pPr>
              <w:ind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CA6F84" w:rsidRPr="00CA6F84" w:rsidRDefault="00CA6F84" w:rsidP="00CA6F84">
            <w:pPr>
              <w:suppressAutoHyphens/>
              <w:spacing w:after="200" w:line="276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Сминание</w:t>
            </w:r>
            <w:proofErr w:type="spellEnd"/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материала </w:t>
            </w:r>
            <w:r w:rsidRPr="00CA6F84"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(салфетки, туалетная бумага, бумажные полотенца, газета, цветная, папиросная бумага, калька и др.) двумя руками (одной рукой, пальцами).</w:t>
            </w:r>
            <w:proofErr w:type="gramEnd"/>
            <w:r w:rsidRPr="00CA6F84"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 xml:space="preserve"> </w:t>
            </w: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Разрывание материала (бумагу, вату, природный материал) двумя руками, направляя руки в разные стороны (двумя руками, направляя одну руку к себе, другую руку от себя; пальцами обеих рук, направляя одну руку к себе, другую руку от себя). Размазывание материала руками (сверху вниз, слева направо, по кругу). </w:t>
            </w:r>
            <w:proofErr w:type="gramStart"/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Разминание материала (тесто, пластилин, глина, пластичная масса) двумя руками (одной рукой).</w:t>
            </w:r>
            <w:proofErr w:type="gramEnd"/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Пересыпание материала (крупа, песок, земля, мелкие предметы) двумя руками, с использованием инструмента (лопатка, стаканчик и др.).</w:t>
            </w:r>
            <w:proofErr w:type="gramEnd"/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Переливание материала (вода) двумя руками (с использованием инструмента (стаканчик, ложка и др.)). </w:t>
            </w:r>
            <w:r w:rsidRPr="00CA6F84"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Наматывание материала</w:t>
            </w: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(бельевая веревка, шпагат, шерстяные нитки, шнур и др.). </w:t>
            </w:r>
          </w:p>
          <w:p w:rsidR="00CA6F84" w:rsidRPr="00CA6F84" w:rsidRDefault="00CA6F84" w:rsidP="00CA6F84">
            <w:pPr>
              <w:ind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6F84" w:rsidRPr="00CA6F84" w:rsidTr="0083370D">
        <w:tc>
          <w:tcPr>
            <w:tcW w:w="0" w:type="auto"/>
          </w:tcPr>
          <w:p w:rsidR="00CA6F84" w:rsidRPr="00CA6F84" w:rsidRDefault="00CA6F84" w:rsidP="00CA6F84">
            <w:pPr>
              <w:ind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</w:tcPr>
          <w:p w:rsidR="00CA6F84" w:rsidRPr="00CA6F84" w:rsidRDefault="00CA6F84" w:rsidP="00CA6F84">
            <w:pPr>
              <w:suppressAutoHyphens/>
              <w:spacing w:after="200" w:line="276" w:lineRule="auto"/>
              <w:jc w:val="center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Действия с предметами.</w:t>
            </w:r>
          </w:p>
          <w:p w:rsidR="00CA6F84" w:rsidRPr="00CA6F84" w:rsidRDefault="00CA6F84" w:rsidP="00CA6F84">
            <w:pPr>
              <w:ind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CA6F84" w:rsidRPr="00CA6F84" w:rsidRDefault="00CA6F84" w:rsidP="00CA6F84">
            <w:pPr>
              <w:suppressAutoHyphens/>
              <w:spacing w:after="200" w:line="276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proofErr w:type="gramStart"/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Захватывание, удержание, отпускание предмета (шарики, кубики, мелкие игрушки, шишки и др.).</w:t>
            </w:r>
            <w:proofErr w:type="gramEnd"/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Встряхивание предмета, издающего звук (бутылочки с бусинками или крупой и др.). </w:t>
            </w:r>
            <w:r w:rsidRPr="00CA6F84"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Толкание предмета от себя (</w:t>
            </w: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игрушка на колесиках, ящик, входная дверь и др.). Притягивание предмета к себе (игрушка на колесиках, ящик и др.). Вращение предмета (завинчивающиеся крышки на банках, бутылках, детали </w:t>
            </w: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конструктора с болтами и гайками и др.). Нажимание на предмет (юла, рычаг, кнопка, коммуникатор и др.) всей рукой (пальцем). Сжимание предмета (звучащие игрушки из разных материалов, прищепки, губки и др.) двумя руками (одной рукой, пальчиками). Вынимание предметов из емкости. Складывание предметов в емкость. Перекладывание предметов из одной емкости в другую. Вставление предметов в отверстия (одинаковые стаканчики, мозаика и др.). Нанизывание предметов (шары, кольца, крупные и мелкие бусины и др.) на стержень (нить).</w:t>
            </w:r>
          </w:p>
          <w:p w:rsidR="00CA6F84" w:rsidRPr="00CA6F84" w:rsidRDefault="00CA6F84" w:rsidP="00CA6F84">
            <w:pPr>
              <w:ind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A6F84" w:rsidRPr="00CA6F84" w:rsidRDefault="00CA6F84" w:rsidP="00CA6F84">
      <w:pPr>
        <w:spacing w:after="200" w:line="240" w:lineRule="auto"/>
        <w:rPr>
          <w:rFonts w:ascii="Times" w:eastAsia="Times New Roman" w:hAnsi="Times" w:cs="Times"/>
          <w:color w:val="000000"/>
          <w:sz w:val="24"/>
          <w:szCs w:val="24"/>
          <w:lang w:eastAsia="ru-RU"/>
        </w:rPr>
      </w:pPr>
    </w:p>
    <w:p w:rsidR="00CA6F84" w:rsidRPr="00CA6F84" w:rsidRDefault="00CA6F84" w:rsidP="00CA6F84">
      <w:pPr>
        <w:widowControl w:val="0"/>
        <w:spacing w:after="0" w:line="240" w:lineRule="auto"/>
        <w:ind w:right="819"/>
        <w:jc w:val="center"/>
        <w:rPr>
          <w:rFonts w:ascii="Times New Roman" w:eastAsia="Times New Roman" w:hAnsi="Times New Roman" w:cs="Times New Roman"/>
          <w:b/>
        </w:rPr>
      </w:pPr>
      <w:r w:rsidRPr="00CA6F84">
        <w:rPr>
          <w:rFonts w:ascii="Times New Roman" w:eastAsia="Times New Roman" w:hAnsi="Times New Roman" w:cs="Times New Roman"/>
          <w:b/>
        </w:rPr>
        <w:t>Тематическое планирование с указанием количества часов, отводимых на освоение каждой темы</w:t>
      </w:r>
    </w:p>
    <w:p w:rsidR="00CA6F84" w:rsidRPr="00CA6F84" w:rsidRDefault="00CA6F84" w:rsidP="00CA6F84">
      <w:pPr>
        <w:widowControl w:val="0"/>
        <w:spacing w:after="0" w:line="240" w:lineRule="auto"/>
        <w:ind w:right="819"/>
        <w:jc w:val="center"/>
        <w:rPr>
          <w:rFonts w:ascii="Times New Roman" w:eastAsia="Times New Roman" w:hAnsi="Times New Roman" w:cs="Times New Roman"/>
          <w:b/>
        </w:rPr>
      </w:pPr>
    </w:p>
    <w:p w:rsidR="00CA6F84" w:rsidRPr="00CA6F84" w:rsidRDefault="00CA6F84" w:rsidP="00CA6F84">
      <w:pPr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6F84">
        <w:rPr>
          <w:rFonts w:ascii="Times New Roman" w:hAnsi="Times New Roman" w:cs="Times New Roman"/>
          <w:sz w:val="24"/>
          <w:szCs w:val="24"/>
        </w:rPr>
        <w:t xml:space="preserve">1 подготовительный </w:t>
      </w:r>
    </w:p>
    <w:tbl>
      <w:tblPr>
        <w:tblStyle w:val="a5"/>
        <w:tblW w:w="10138" w:type="dxa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3544"/>
        <w:gridCol w:w="1134"/>
        <w:gridCol w:w="1808"/>
      </w:tblGrid>
      <w:tr w:rsidR="00CA6F84" w:rsidRPr="00CA6F84" w:rsidTr="0083370D">
        <w:tc>
          <w:tcPr>
            <w:tcW w:w="817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</w:tr>
      <w:tr w:rsidR="00CA6F84" w:rsidRPr="00CA6F84" w:rsidTr="0083370D">
        <w:tc>
          <w:tcPr>
            <w:tcW w:w="817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1-3</w:t>
            </w:r>
          </w:p>
        </w:tc>
        <w:tc>
          <w:tcPr>
            <w:tcW w:w="2835" w:type="dxa"/>
          </w:tcPr>
          <w:p w:rsidR="00CA6F84" w:rsidRPr="00CA6F84" w:rsidRDefault="00CA6F84" w:rsidP="00CA6F84">
            <w:pPr>
              <w:tabs>
                <w:tab w:val="left" w:pos="806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ab/>
              <w:t>Диагностика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Определение уровня актуального развития предметно – практических действий</w:t>
            </w:r>
          </w:p>
        </w:tc>
        <w:tc>
          <w:tcPr>
            <w:tcW w:w="1134" w:type="dxa"/>
          </w:tcPr>
          <w:p w:rsidR="00CA6F84" w:rsidRPr="00CA6F84" w:rsidRDefault="0083370D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217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6F84" w:rsidRPr="00CA6F84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rPr>
          <w:trHeight w:val="375"/>
        </w:trPr>
        <w:tc>
          <w:tcPr>
            <w:tcW w:w="817" w:type="dxa"/>
          </w:tcPr>
          <w:p w:rsidR="00CA6F84" w:rsidRPr="00CA6F84" w:rsidRDefault="00CA6F84" w:rsidP="00CA6F8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2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с материалами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  <w:r w:rsidR="00CA6F84" w:rsidRPr="00CA6F84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F84" w:rsidRPr="00CA6F84" w:rsidTr="0083370D">
        <w:trPr>
          <w:trHeight w:val="1560"/>
        </w:trPr>
        <w:tc>
          <w:tcPr>
            <w:tcW w:w="817" w:type="dxa"/>
          </w:tcPr>
          <w:p w:rsidR="00CA6F84" w:rsidRPr="00CA6F84" w:rsidRDefault="00CA6F84" w:rsidP="00CA6F8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A6F84" w:rsidRPr="00CA6F84" w:rsidRDefault="00CA6F84" w:rsidP="00CA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 салфетки двумя руками.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Представления о свойстве бумажной салфетки. Учить сминать материал салфетки двумя руками «</w:t>
            </w:r>
            <w:proofErr w:type="spellStart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 салфетки - комочки»</w:t>
            </w:r>
          </w:p>
        </w:tc>
        <w:tc>
          <w:tcPr>
            <w:tcW w:w="1134" w:type="dxa"/>
          </w:tcPr>
          <w:p w:rsidR="00CA6F84" w:rsidRPr="00CA6F84" w:rsidRDefault="0083370D" w:rsidP="00CA6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817" w:type="dxa"/>
          </w:tcPr>
          <w:p w:rsidR="00CA6F84" w:rsidRPr="00CA6F84" w:rsidRDefault="00CA6F84" w:rsidP="00CA6F8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 салфетки одной рукой.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Представления о свойстве бумажной салфетки. Учить сминать материал салфетки одной рукой (правой, левой) «Собери в кулачок»</w:t>
            </w:r>
          </w:p>
        </w:tc>
        <w:tc>
          <w:tcPr>
            <w:tcW w:w="1134" w:type="dxa"/>
          </w:tcPr>
          <w:p w:rsidR="00CA6F84" w:rsidRPr="00CA6F84" w:rsidRDefault="0083370D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817" w:type="dxa"/>
          </w:tcPr>
          <w:p w:rsidR="00CA6F84" w:rsidRPr="00CA6F84" w:rsidRDefault="00CA6F84" w:rsidP="00CA6F8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 салфетки пальцами.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Представления о свойстве бумажной салфетки. Учить сминать материал салфетки пальцами, учить применять салфетку в быту по назначению</w:t>
            </w:r>
          </w:p>
        </w:tc>
        <w:tc>
          <w:tcPr>
            <w:tcW w:w="1134" w:type="dxa"/>
          </w:tcPr>
          <w:p w:rsidR="00CA6F84" w:rsidRPr="00CA6F84" w:rsidRDefault="0083370D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817" w:type="dxa"/>
          </w:tcPr>
          <w:p w:rsidR="00CA6F84" w:rsidRPr="00CA6F84" w:rsidRDefault="00CA6F84" w:rsidP="00CA6F8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Разрывание материала </w:t>
            </w:r>
            <w:r w:rsidRPr="00CA6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ваты двумя руками, направляя руки в разные стороны.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Учить разрывать материал ваты </w:t>
            </w:r>
            <w:r w:rsidRPr="00CA6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двумя руками, направляя руки в разные стороны (практические действия с ватой)</w:t>
            </w:r>
          </w:p>
        </w:tc>
        <w:tc>
          <w:tcPr>
            <w:tcW w:w="1134" w:type="dxa"/>
          </w:tcPr>
          <w:p w:rsidR="00CA6F84" w:rsidRPr="00CA6F84" w:rsidRDefault="0083370D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Динамическое </w:t>
            </w:r>
            <w:r w:rsidRPr="00CA6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</w:t>
            </w:r>
          </w:p>
        </w:tc>
      </w:tr>
      <w:tr w:rsidR="00CA6F84" w:rsidRPr="00CA6F84" w:rsidTr="0083370D">
        <w:tc>
          <w:tcPr>
            <w:tcW w:w="817" w:type="dxa"/>
          </w:tcPr>
          <w:p w:rsidR="00CA6F84" w:rsidRPr="00CA6F84" w:rsidRDefault="00CA6F84" w:rsidP="00CA6F8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Разрывание материала ваты двумя руками, направляя одну руку к себе.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разрывать материал ваты двумя руками, направляя одну руку к себе (практические действия с ватой) «Пушинки»</w:t>
            </w:r>
          </w:p>
        </w:tc>
        <w:tc>
          <w:tcPr>
            <w:tcW w:w="1134" w:type="dxa"/>
          </w:tcPr>
          <w:p w:rsidR="00CA6F84" w:rsidRPr="00CA6F84" w:rsidRDefault="0083370D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817" w:type="dxa"/>
          </w:tcPr>
          <w:p w:rsidR="00CA6F84" w:rsidRPr="00CA6F84" w:rsidRDefault="00CA6F84" w:rsidP="00CA6F8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Разрывание материала ваты двумя руками, направляя одну руку от себя.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разрывать материал ваты двумя руками, направляя одну руку от себя. Аппликация из ватных дисков «Неваляшка»</w:t>
            </w:r>
          </w:p>
        </w:tc>
        <w:tc>
          <w:tcPr>
            <w:tcW w:w="1134" w:type="dxa"/>
          </w:tcPr>
          <w:p w:rsidR="00CA6F84" w:rsidRPr="00CA6F84" w:rsidRDefault="0083370D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817" w:type="dxa"/>
          </w:tcPr>
          <w:p w:rsidR="00CA6F84" w:rsidRPr="00CA6F84" w:rsidRDefault="00CA6F84" w:rsidP="00CA6F8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Разминание пластилина двумя руками.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разминать пластилин двумя руками (пластилин разной фактуры, плотности). Лепка: ягодки</w:t>
            </w:r>
          </w:p>
        </w:tc>
        <w:tc>
          <w:tcPr>
            <w:tcW w:w="1134" w:type="dxa"/>
          </w:tcPr>
          <w:p w:rsidR="00CA6F84" w:rsidRPr="00CA6F84" w:rsidRDefault="0083370D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817" w:type="dxa"/>
          </w:tcPr>
          <w:p w:rsidR="00CA6F84" w:rsidRPr="00CA6F84" w:rsidRDefault="00CA6F84" w:rsidP="00CA6F8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Разминание пластилина одной рукой.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 Учить разминать пластилин одной рукой (пластилин разной фактуры, плотности).  Катание колбаски по столу.</w:t>
            </w:r>
          </w:p>
        </w:tc>
        <w:tc>
          <w:tcPr>
            <w:tcW w:w="1134" w:type="dxa"/>
          </w:tcPr>
          <w:p w:rsidR="00CA6F84" w:rsidRPr="00CA6F84" w:rsidRDefault="0083370D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817" w:type="dxa"/>
          </w:tcPr>
          <w:p w:rsidR="00CA6F84" w:rsidRPr="00CA6F84" w:rsidRDefault="00CA6F84" w:rsidP="00CA6F8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Размазывание пластилина руками сверху вниз.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размазывать пластилин сверху вниз «Заборчик»</w:t>
            </w:r>
          </w:p>
        </w:tc>
        <w:tc>
          <w:tcPr>
            <w:tcW w:w="1134" w:type="dxa"/>
          </w:tcPr>
          <w:p w:rsidR="00CA6F84" w:rsidRPr="00CA6F84" w:rsidRDefault="0083370D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817" w:type="dxa"/>
          </w:tcPr>
          <w:p w:rsidR="00CA6F84" w:rsidRPr="00CA6F84" w:rsidRDefault="00CA6F84" w:rsidP="00CA6F8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Размазывание пластилина руками по кругу.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размазывать пластилин по кругу «Мячик»</w:t>
            </w:r>
          </w:p>
        </w:tc>
        <w:tc>
          <w:tcPr>
            <w:tcW w:w="1134" w:type="dxa"/>
          </w:tcPr>
          <w:p w:rsidR="00CA6F84" w:rsidRPr="00CA6F84" w:rsidRDefault="0083370D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817" w:type="dxa"/>
          </w:tcPr>
          <w:p w:rsidR="00CA6F84" w:rsidRPr="00CA6F84" w:rsidRDefault="00CA6F84" w:rsidP="00CA6F8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Размазывание пластилина руками слева направо.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размазывать пластилин руками слева направо «Лесенка»</w:t>
            </w:r>
          </w:p>
        </w:tc>
        <w:tc>
          <w:tcPr>
            <w:tcW w:w="1134" w:type="dxa"/>
          </w:tcPr>
          <w:p w:rsidR="00CA6F84" w:rsidRPr="00CA6F84" w:rsidRDefault="0083370D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817" w:type="dxa"/>
          </w:tcPr>
          <w:p w:rsidR="00CA6F84" w:rsidRPr="00CA6F84" w:rsidRDefault="00CA6F84" w:rsidP="00CA6F8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Пересыпание песка двумя руками с использованием лопатки.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пересыпать песок с использованием лопатки. Игры с песком (</w:t>
            </w:r>
            <w:proofErr w:type="spellStart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сыпанье</w:t>
            </w:r>
            <w:proofErr w:type="spellEnd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, пересыпанье)</w:t>
            </w:r>
          </w:p>
        </w:tc>
        <w:tc>
          <w:tcPr>
            <w:tcW w:w="1134" w:type="dxa"/>
          </w:tcPr>
          <w:p w:rsidR="00CA6F84" w:rsidRPr="00CA6F84" w:rsidRDefault="0083370D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817" w:type="dxa"/>
          </w:tcPr>
          <w:p w:rsidR="00CA6F84" w:rsidRPr="00CA6F84" w:rsidRDefault="00CA6F84" w:rsidP="00CA6F8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Пересыпание песка двумя руками с использованием стаканчика.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 Учить пересыпать песок двумя руками с использованием стаканчика. Игры с песком</w:t>
            </w:r>
          </w:p>
        </w:tc>
        <w:tc>
          <w:tcPr>
            <w:tcW w:w="1134" w:type="dxa"/>
          </w:tcPr>
          <w:p w:rsidR="00CA6F84" w:rsidRPr="00CA6F84" w:rsidRDefault="0083370D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817" w:type="dxa"/>
          </w:tcPr>
          <w:p w:rsidR="00CA6F84" w:rsidRPr="00CA6F84" w:rsidRDefault="00CA6F84" w:rsidP="00CA6F8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Пересыпание крупы двумя руками с </w:t>
            </w:r>
            <w:r w:rsidRPr="00CA6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использованием лопатки.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Дидактическая игра на развитие тактильных ощущений «Наполни сосуд». </w:t>
            </w: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Наполнение </w:t>
            </w: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баночек сыпучим материалом (крупа, песок) с использованием лопатки</w:t>
            </w:r>
          </w:p>
        </w:tc>
        <w:tc>
          <w:tcPr>
            <w:tcW w:w="1134" w:type="dxa"/>
          </w:tcPr>
          <w:p w:rsidR="00CA6F84" w:rsidRPr="00CA6F84" w:rsidRDefault="0083370D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817" w:type="dxa"/>
          </w:tcPr>
          <w:p w:rsidR="00CA6F84" w:rsidRPr="00CA6F84" w:rsidRDefault="00CA6F84" w:rsidP="00CA6F8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Пересыпание крупы двумя руками с использованием стаканчика.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Учить пересыпать крупу, песок с использованием стаканчика (пересыпаем фасоль, горох из одной миски в другую) </w:t>
            </w:r>
          </w:p>
        </w:tc>
        <w:tc>
          <w:tcPr>
            <w:tcW w:w="1134" w:type="dxa"/>
          </w:tcPr>
          <w:p w:rsidR="00CA6F84" w:rsidRPr="00CA6F84" w:rsidRDefault="0083370D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817" w:type="dxa"/>
          </w:tcPr>
          <w:p w:rsidR="00CA6F84" w:rsidRPr="00CA6F84" w:rsidRDefault="00CA6F84" w:rsidP="00CA6F8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Переливание воды двумя руками с использованием стаканчика.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переливать воду двумя руками с использованием стаканчика. Наполнение стаканчика водой: «Буль-буль, водичка потекла» Вот пустой стаканчик, а вот полный. Переливание из одного стаканчика в другой.</w:t>
            </w:r>
          </w:p>
        </w:tc>
        <w:tc>
          <w:tcPr>
            <w:tcW w:w="1134" w:type="dxa"/>
          </w:tcPr>
          <w:p w:rsidR="00CA6F84" w:rsidRPr="00CA6F84" w:rsidRDefault="0083370D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817" w:type="dxa"/>
          </w:tcPr>
          <w:p w:rsidR="00CA6F84" w:rsidRPr="00CA6F84" w:rsidRDefault="00CA6F84" w:rsidP="00CA6F8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Переливание воды двумя руками с использованием ложки.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переливать воду двумя руками с использованием ложки «Наполни сосуд водой».  Наполнение сосуда (банка с широким горлышком, стаканчики, мисочки разных размеров) ложкой</w:t>
            </w:r>
          </w:p>
        </w:tc>
        <w:tc>
          <w:tcPr>
            <w:tcW w:w="1134" w:type="dxa"/>
          </w:tcPr>
          <w:p w:rsidR="00CA6F84" w:rsidRPr="00CA6F84" w:rsidRDefault="0083370D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817" w:type="dxa"/>
          </w:tcPr>
          <w:p w:rsidR="00CA6F84" w:rsidRPr="00CA6F84" w:rsidRDefault="00CA6F84" w:rsidP="00CA6F8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Наматывание шпагата в клубок.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наматывать и разматывать шпагат в клубок. Определение большой клубок – маленький «Колобок»</w:t>
            </w:r>
          </w:p>
        </w:tc>
        <w:tc>
          <w:tcPr>
            <w:tcW w:w="1134" w:type="dxa"/>
          </w:tcPr>
          <w:p w:rsidR="00CA6F84" w:rsidRPr="00CA6F84" w:rsidRDefault="0083370D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rPr>
          <w:trHeight w:val="648"/>
        </w:trPr>
        <w:tc>
          <w:tcPr>
            <w:tcW w:w="817" w:type="dxa"/>
          </w:tcPr>
          <w:p w:rsidR="00CA6F84" w:rsidRPr="00CA6F84" w:rsidRDefault="00CA6F84" w:rsidP="00CA6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2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Действия с предметами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A6F84"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F84" w:rsidRPr="00CA6F84" w:rsidTr="0083370D">
        <w:trPr>
          <w:trHeight w:val="1050"/>
        </w:trPr>
        <w:tc>
          <w:tcPr>
            <w:tcW w:w="817" w:type="dxa"/>
          </w:tcPr>
          <w:p w:rsidR="00CA6F84" w:rsidRPr="00CA6F84" w:rsidRDefault="00CA6F84" w:rsidP="00CA6F8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A6F84" w:rsidRPr="00CA6F84" w:rsidRDefault="00CA6F84" w:rsidP="00CA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 Захватывание и отпускание шарика.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захватывать и отпускать шарики в емкость. Игры с мячиком разной фактуры.  Сухой бассейн</w:t>
            </w:r>
          </w:p>
        </w:tc>
        <w:tc>
          <w:tcPr>
            <w:tcW w:w="1134" w:type="dxa"/>
          </w:tcPr>
          <w:p w:rsidR="00CA6F84" w:rsidRPr="00CA6F84" w:rsidRDefault="00D217B1" w:rsidP="00D21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817" w:type="dxa"/>
          </w:tcPr>
          <w:p w:rsidR="00CA6F84" w:rsidRPr="00CA6F84" w:rsidRDefault="00CA6F84" w:rsidP="00CA6F8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Захватывание и удержание шарика.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захватывать и удерживать шарик. Игры с воздушным шариком. Сухой бассейн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817" w:type="dxa"/>
          </w:tcPr>
          <w:p w:rsidR="00CA6F84" w:rsidRPr="00CA6F84" w:rsidRDefault="00CA6F84" w:rsidP="00CA6F8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Встряхивание предмета, издающего звук.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встряхивать предмет, издающий звук (бутылка с бусинками). Формирование </w:t>
            </w:r>
            <w:r w:rsidRPr="00CA6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адекватной реакции на звук исходящей от предмета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817" w:type="dxa"/>
          </w:tcPr>
          <w:p w:rsidR="00CA6F84" w:rsidRPr="00CA6F84" w:rsidRDefault="00CA6F84" w:rsidP="00CA6F8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Встряхивание предмета, издающего звук.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встряхивать предмет, издающий звук (бутылка с крупой). Игра «Громко </w:t>
            </w:r>
            <w:proofErr w:type="gramStart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-т</w:t>
            </w:r>
            <w:proofErr w:type="gramEnd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ихо». Формирование адекватной реакции на звук исходящей от предмета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817" w:type="dxa"/>
          </w:tcPr>
          <w:p w:rsidR="00CA6F84" w:rsidRPr="00CA6F84" w:rsidRDefault="00CA6F84" w:rsidP="00CA6F8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Нажимание на юлу всей кистью.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нажимать на юлу всей кистью.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817" w:type="dxa"/>
          </w:tcPr>
          <w:p w:rsidR="00CA6F84" w:rsidRPr="00CA6F84" w:rsidRDefault="00CA6F84" w:rsidP="00CA6F8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Сжимание звучащей игрушки двумя руками.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сжимать звучащую игрушку. Формирование адекватной реакции на звук, исходящий от предмета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817" w:type="dxa"/>
          </w:tcPr>
          <w:p w:rsidR="00CA6F84" w:rsidRPr="00CA6F84" w:rsidRDefault="00CA6F84" w:rsidP="00CA6F8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Складывание предметов в емкость.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Учить складывать предметы в ёмкость (коробка) «Сложи игрушки в коробку» 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817" w:type="dxa"/>
          </w:tcPr>
          <w:p w:rsidR="00CA6F84" w:rsidRPr="00CA6F84" w:rsidRDefault="00CA6F84" w:rsidP="00CA6F8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Перекладывание предметов из одной емкости в другую.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перекладывать предметы из одной ёмкости в другую «Перекладывать из одной коробки в другую разные мелкие предметы, удерживая их двумя пальцами: большим и указательным, большим и средним, большим и безымянным и т.д. (бусины, пуговицы, перебирать разноцветную фасоль, горох)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817" w:type="dxa"/>
          </w:tcPr>
          <w:p w:rsidR="00CA6F84" w:rsidRPr="00CA6F84" w:rsidRDefault="00CA6F84" w:rsidP="00CA6F8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A6F84" w:rsidRPr="00CA6F84" w:rsidRDefault="00CA6F84" w:rsidP="00CA6F84">
            <w:pPr>
              <w:tabs>
                <w:tab w:val="left" w:pos="720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Вставление предметов в отверстия.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вставлять предметы в отверстия (крупная мозаика). Заполнение панели мозаикой разного цвета.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817" w:type="dxa"/>
          </w:tcPr>
          <w:p w:rsidR="00CA6F84" w:rsidRPr="00CA6F84" w:rsidRDefault="00CA6F84" w:rsidP="00CA6F8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A6F84" w:rsidRPr="00CA6F84" w:rsidRDefault="00CA6F84" w:rsidP="00CA6F84">
            <w:pPr>
              <w:tabs>
                <w:tab w:val="left" w:pos="720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Вставление предметов в отверстия.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Учить вставлять предметы в отверстия, вставление стаканчиков один в другой (одинаковые стаканчики из-под йогурта, сметаны и т.д.). 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817" w:type="dxa"/>
          </w:tcPr>
          <w:p w:rsidR="00CA6F84" w:rsidRPr="00CA6F84" w:rsidRDefault="00CA6F84" w:rsidP="00CA6F8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A6F84" w:rsidRPr="00CA6F84" w:rsidRDefault="00CA6F84" w:rsidP="00CA6F84">
            <w:pPr>
              <w:tabs>
                <w:tab w:val="left" w:pos="720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Нанизывание крупных </w:t>
            </w:r>
            <w:r w:rsidRPr="00CA6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бусин на стержень.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Учить нанизывать крупные бусины на стержень </w:t>
            </w:r>
            <w:r w:rsidRPr="00CA6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«Пирамидка»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Динамическое </w:t>
            </w:r>
            <w:r w:rsidRPr="00CA6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</w:t>
            </w:r>
          </w:p>
        </w:tc>
      </w:tr>
      <w:tr w:rsidR="00CA6F84" w:rsidRPr="00CA6F84" w:rsidTr="0083370D">
        <w:tc>
          <w:tcPr>
            <w:tcW w:w="817" w:type="dxa"/>
          </w:tcPr>
          <w:p w:rsidR="00CA6F84" w:rsidRPr="00CA6F84" w:rsidRDefault="00CA6F84" w:rsidP="00CA6F8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Итоговая диагностика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</w:tbl>
    <w:p w:rsidR="00CA6F84" w:rsidRPr="00CA6F84" w:rsidRDefault="00CA6F84" w:rsidP="00CA6F84">
      <w:pPr>
        <w:spacing w:after="200" w:line="420" w:lineRule="exact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6F84" w:rsidRPr="00CA6F84" w:rsidRDefault="00CA6F84" w:rsidP="00CA6F84">
      <w:pPr>
        <w:spacing w:after="200" w:line="420" w:lineRule="exac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A6F84">
        <w:rPr>
          <w:rFonts w:ascii="Times New Roman" w:eastAsia="Calibri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CA6F84" w:rsidRPr="00CA6F84" w:rsidRDefault="00CA6F84" w:rsidP="00CA6F84">
      <w:pPr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6F84">
        <w:rPr>
          <w:rFonts w:ascii="Times New Roman" w:hAnsi="Times New Roman" w:cs="Times New Roman"/>
          <w:sz w:val="24"/>
          <w:szCs w:val="24"/>
        </w:rPr>
        <w:t>1 основной</w:t>
      </w:r>
    </w:p>
    <w:tbl>
      <w:tblPr>
        <w:tblStyle w:val="a5"/>
        <w:tblW w:w="10138" w:type="dxa"/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3544"/>
        <w:gridCol w:w="1134"/>
        <w:gridCol w:w="1808"/>
      </w:tblGrid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1-3</w:t>
            </w:r>
          </w:p>
        </w:tc>
        <w:tc>
          <w:tcPr>
            <w:tcW w:w="2977" w:type="dxa"/>
          </w:tcPr>
          <w:p w:rsidR="00CA6F84" w:rsidRPr="00CA6F84" w:rsidRDefault="00CA6F84" w:rsidP="00CA6F84">
            <w:pPr>
              <w:tabs>
                <w:tab w:val="left" w:pos="806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ab/>
              <w:t>Диагностика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Определение уровня актуального развития предметно – практических действий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A6F84"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rPr>
          <w:trHeight w:val="375"/>
        </w:trPr>
        <w:tc>
          <w:tcPr>
            <w:tcW w:w="675" w:type="dxa"/>
          </w:tcPr>
          <w:p w:rsidR="00CA6F84" w:rsidRPr="00CA6F84" w:rsidRDefault="00CA6F84" w:rsidP="00CA6F8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2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с материалами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CA6F84"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F84" w:rsidRPr="00CA6F84" w:rsidTr="0083370D">
        <w:trPr>
          <w:trHeight w:val="1560"/>
        </w:trPr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 салфетки, бумажные полотенца двумя руками.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Учить сминать материал салфетки, бумажные полотенца двумя руками. Отрывание бумажного полотенца от рулона. Учить вытирать руки. 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 одной рукой.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Учить сминать материал (бумажные полотенца, туалетная бумага) одной рукой. «Собери в кулачок» 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 пальцами.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сминать материал (бумажные полотенца, туалетная бумага) пальцами, перебирание пальцами по бумаге. Отрывание бумаги определенного размера. Раскручивание и скручивание в рулон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Разрывание материала ваты двумя руками, направляя руки в разные стороны.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разрывать материал ваты двумя руками, направляя руки в разные стороны. Аппликация по контуру из ваты «Облако»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Разрывание материала ваты двумя руками, направляя одну руку к себе.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разрывать материал ваты двумя руками, направляя одну руку к себе. Аппликация по контуру из ваты «Зайчик»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Разрывание материала ваты двумя руками, направляя одну руку от себя.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разрывать материал ваты двумя руками, направляя одну руку от себя. Аппликация из ваты по контуру «Грибок»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Разминание пластилина двумя руками.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разминать пластилин двумя руками.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Разминание пластилина одной рукой.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разминать пластилин одной рукой.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Размазывание пластилина руками сверху вниз.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размазывать пластилин сверху вниз «Дождик»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Размазывание пластилина руками по кругу.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размазывать пластилин по кругу «Солнышко»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Размазывание пластилина руками слева направо.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размазывать пластилин руками слева направо «Дорожки»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Пересыпание песка двумя руками с использованием лопатки.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пересыпать песок с использованием лопатки. Игры с песком «Найди спрятанную картинку»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Пересыпание песка двумя руками с использованием стаканчика.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пересыпать песок двумя руками с использованием стаканчика. Игры с песком «Куличики из песка»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Пересыпание крупы двумя руками с использованием лопатки.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Учить наполнять баночки сыпучим материалом (крупа, песок) с использованием лопатки (лопатки разных размеров), пересыпание из миски в миску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Пересыпание крупы двумя руками с использованием стаканчика.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Учить наполнять стаканчик (фасолью, горохом) по одной </w:t>
            </w:r>
            <w:proofErr w:type="spellStart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фасолине</w:t>
            </w:r>
            <w:proofErr w:type="spellEnd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 до определенного количества, пересыпание в </w:t>
            </w:r>
            <w:r w:rsidRPr="00CA6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миску «Сначала я, потом ты»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Переливание воды двумя руками с использованием стаканчика.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переливать воду двумя руками с использованием стаканчика. Наливание воды в емкость (банки, бутылочки), переливание в стаканчики «Игрушка хочет пить»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Переливание воды двумя руками с использованием ложки.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Учить переливать воду двумя руками с использованием ложки </w:t>
            </w: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«Наполнение сосуда водой» с использованием ложки, для удобства можно использовать воронку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Наматывание шнурка на катушку.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Учить наматывать шнурок на катушку. Катушки разных размеров «Игры – </w:t>
            </w:r>
            <w:proofErr w:type="spellStart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моталочки</w:t>
            </w:r>
            <w:proofErr w:type="spellEnd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rPr>
          <w:trHeight w:val="600"/>
        </w:trPr>
        <w:tc>
          <w:tcPr>
            <w:tcW w:w="675" w:type="dxa"/>
          </w:tcPr>
          <w:p w:rsidR="00CA6F84" w:rsidRPr="00CA6F84" w:rsidRDefault="00CA6F84" w:rsidP="00CA6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2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Действия с предметами</w:t>
            </w:r>
          </w:p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A6F84" w:rsidRPr="00CA6F84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F84" w:rsidRPr="00CA6F84" w:rsidTr="0083370D">
        <w:trPr>
          <w:trHeight w:val="1050"/>
        </w:trPr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Захватывание и отпускание шарика.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захватывать и отпускать шарик (шарики разной фактуры). Сухой бассейн. Найди мяч, положи в коробку, найди шишку положи в коробку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Захватывание и удержание шарика.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захватывать и удерживать шарик (шарики разной фактуры). Игры с воздушным шариком «Из рук в руки»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Встряхивание предмета, издающего звук (бутылка с бусинками).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«Громко </w:t>
            </w:r>
            <w:proofErr w:type="gramStart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-т</w:t>
            </w:r>
            <w:proofErr w:type="gramEnd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ихо». Формировать умение встряхивать предмет, издающий звук. Формирование адекватной реакции на звук от предмета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Встряхивание предмета, издающего звук (бутылка с крупой).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встряхивать предмет, издающий звук. Сравнение, где громко, а где тихо Дидактическая игра «Громко </w:t>
            </w:r>
            <w:proofErr w:type="gramStart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A6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  <w:proofErr w:type="gramEnd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ихо».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Нажимание на юлу всей кистью.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наживать на юлу всей кистью.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Сжимание звучащей игрушки двумя руками.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сжимать звучащую игрушку. Формирование адекватной реакции на звук, исходящий от игрушки.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Складывание предметов в емкость.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Учить складывать предметы в ёмкость (шишки) в корзину «Мишка косолапый» 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Перекладывание предметов из одной емкости в другую.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перекладывать предметы (шишки) из одной корзины в другую «Много – мало - пусто»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tabs>
                <w:tab w:val="left" w:pos="720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Вставление предметов в отверстия.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Учить вставлять предметы в отверстия (крупная мозаика). Учим заполнять поле мозаики определенным цветом «Продолжи ряд» 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tabs>
                <w:tab w:val="left" w:pos="720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Вставление предметов в отверстия (одинаковые стаканчики).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 Учим вставлять стаканчики один в другой. «Что не так?»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rPr>
          <w:trHeight w:val="1860"/>
        </w:trPr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tabs>
                <w:tab w:val="left" w:pos="720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Нанизывание крупных бусин на стержень.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нанизывать крупные бусины на стержень по словесной инструкции «Пирамида»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rPr>
          <w:trHeight w:val="975"/>
        </w:trPr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tabs>
                <w:tab w:val="left" w:pos="720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Итоговая диагностика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</w:tbl>
    <w:p w:rsidR="00CA6F84" w:rsidRPr="00CA6F84" w:rsidRDefault="00CA6F84" w:rsidP="00CA6F84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CA6F84" w:rsidRPr="00CA6F84" w:rsidRDefault="00CA6F84" w:rsidP="00CA6F84">
      <w:pPr>
        <w:spacing w:after="200" w:line="420" w:lineRule="exac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A6F84">
        <w:rPr>
          <w:rFonts w:ascii="Times New Roman" w:eastAsia="Calibri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CA6F84" w:rsidRPr="00CA6F84" w:rsidRDefault="00CA6F84" w:rsidP="00CA6F84">
      <w:pPr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6F84">
        <w:rPr>
          <w:rFonts w:ascii="Times New Roman" w:hAnsi="Times New Roman" w:cs="Times New Roman"/>
          <w:sz w:val="24"/>
          <w:szCs w:val="24"/>
        </w:rPr>
        <w:t>1 дополнительный</w:t>
      </w:r>
    </w:p>
    <w:tbl>
      <w:tblPr>
        <w:tblStyle w:val="a5"/>
        <w:tblW w:w="10138" w:type="dxa"/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3544"/>
        <w:gridCol w:w="1134"/>
        <w:gridCol w:w="1808"/>
      </w:tblGrid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1-3</w:t>
            </w:r>
          </w:p>
        </w:tc>
        <w:tc>
          <w:tcPr>
            <w:tcW w:w="2977" w:type="dxa"/>
          </w:tcPr>
          <w:p w:rsidR="00CA6F84" w:rsidRPr="00CA6F84" w:rsidRDefault="00CA6F84" w:rsidP="00CA6F84">
            <w:pPr>
              <w:tabs>
                <w:tab w:val="left" w:pos="806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ab/>
              <w:t>Диагностика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уровня актуального развития </w:t>
            </w:r>
            <w:r w:rsidRPr="00CA6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предметно – практических действий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Динамическое </w:t>
            </w:r>
            <w:r w:rsidRPr="00CA6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</w:t>
            </w:r>
          </w:p>
        </w:tc>
      </w:tr>
      <w:tr w:rsidR="00CA6F84" w:rsidRPr="00CA6F84" w:rsidTr="0083370D">
        <w:trPr>
          <w:trHeight w:val="375"/>
        </w:trPr>
        <w:tc>
          <w:tcPr>
            <w:tcW w:w="675" w:type="dxa"/>
          </w:tcPr>
          <w:p w:rsidR="00CA6F84" w:rsidRPr="00CA6F84" w:rsidRDefault="00CA6F84" w:rsidP="00CA6F8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2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с материалами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CA6F84"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F84" w:rsidRPr="00CA6F84" w:rsidTr="0083370D">
        <w:trPr>
          <w:trHeight w:val="1560"/>
        </w:trPr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Работа с природным материалом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Рассматривание природного материала (листья сухие, цветы, шишки, семена»). Аппликация из сухих листьев «Осеннее дерево»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Работа с бумагой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приклеивать готовые вырезанные формы на лист бумаги в заданной последовательности. Предметная аппликация: «Фрукты»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Работа с бумагой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приклеивать готовые вырезанные формы на лист бумаги в заданной последовательности. Предметная аппликация: «Овощи»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Разрывание материала двумя руками, направляя руки в разные стороны.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разрывать материал (</w:t>
            </w: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бумага)</w:t>
            </w: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 двумя руками, направляя руки в разные стороны. </w:t>
            </w:r>
            <w:r w:rsidRPr="00CA6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в технике рваной аппликации «Воздушный шарик»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Разрывание материала  двумя руками, направляя одну руку к себе.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Разрывание фольги на небольшие кусочки «Игра - прятки» в фольгу заворачиваем и прячем маленькие игрушки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сминать цветную бумагу и скатывать в шарик «Цветные комочки»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Разминание материала двумя руками.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разминать пластичное тесто двумя руками, выдавливание фигурок из теста формами «Украшение для пирога»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Разминание пластичной массы одной рукой.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разминать пластичное тесто одной рукой (разной текстуры), перекладывание кусочков из одной руки в другую, раскатывание колбасок разной длины в ладонях и на доске «Угощенье для зайки»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Размазывание пластилина руками сверху вниз.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размазывать пластилин сверху вниз по контуру «Лучики у солнца»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Размазывание пластилина руками по кругу.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размазывать пластилин по кругу внутри шаблона «Колесики у машины»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Размазывание пластилина руками слева направо.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размазывать пластилин руками слева направо, волнистые линии по контуру «Волны»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Пересыпание песка двумя руками с использованием лопатки.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пересыпать песок с использованием лопатки. Игры с песком «Наполни ведро»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Пересыпание песка двумя руками с использованием стаканчика.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Учить пересыпать песок двумя руками с использованием стаканчика. </w:t>
            </w: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Поиск в песке заданных предметов «Делаем куличики»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Пересыпание крупы двумя руками с использованием ложкой.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Учить пересыпать гречку ложкой из одной емкости в другую. </w:t>
            </w: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Пои</w:t>
            </w:r>
            <w:proofErr w:type="gramStart"/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ск в гр</w:t>
            </w:r>
            <w:proofErr w:type="gramEnd"/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ечке заданных предметов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Пересыпание крупы двумя руками с использованием стаканчика.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пересыпать гречку из одного стаканчика в другой. Понятия: полны</w:t>
            </w:r>
            <w:proofErr w:type="gramStart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й-</w:t>
            </w:r>
            <w:proofErr w:type="gramEnd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 пустой «Наполни» 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Переливание воды двумя руками с использованием стаканчика.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переливать воду двумя руками с использованием мерного стаканчика «Стоп»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Переливание воды двумя </w:t>
            </w:r>
            <w:r w:rsidRPr="00CA6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руками с использованием ложки.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Учить переливать воду двумя </w:t>
            </w:r>
            <w:r w:rsidRPr="00CA6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руками с использованием ложки, вылавливание мелких игрушек из воды ложкой «Рыбалка»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Динамическое </w:t>
            </w:r>
            <w:r w:rsidRPr="00CA6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Наматывание на катушку.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наматывать на катушку.</w:t>
            </w: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Бельевая веревка, шпагат «Кто быстрее!»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rPr>
          <w:trHeight w:val="600"/>
        </w:trPr>
        <w:tc>
          <w:tcPr>
            <w:tcW w:w="675" w:type="dxa"/>
          </w:tcPr>
          <w:p w:rsidR="00CA6F84" w:rsidRPr="00CA6F84" w:rsidRDefault="00CA6F84" w:rsidP="00CA6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2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Действия с предметами</w:t>
            </w:r>
          </w:p>
        </w:tc>
        <w:tc>
          <w:tcPr>
            <w:tcW w:w="1134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A6F84"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F84" w:rsidRPr="00CA6F84" w:rsidTr="0083370D">
        <w:trPr>
          <w:trHeight w:val="1050"/>
        </w:trPr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Захватывание и отпускание предмета.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захватывать предметы и опускать в емкость или по словесной инструкции педагога (шарик, кубик, шишки) «Домик из кубиков»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Захватывание и удержание предмета.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захватывать и удерживать предметы (шарик, кубик, шишки) «Игры с воздушным шариком»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Встряхивание предмета, издающего звук.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Формировать умение встряхивать предмет, издающий звук (бутылка с бусинками).  Дидактическая игра «Громко - тихо», «Отгадай», «Повтори»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Нажимание на предмет пальцами.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нажимать на клавиши пальцами «Пианино»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Сжимание предмета двумя руками, одной рукой.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Звучащие игрушки из разных материалов, прищепки, </w:t>
            </w: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добавление недостающих частей к готовым формам прищепками</w:t>
            </w: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«Деревья», «Животные», «Насекомые»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Складывание предметов в емкость.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складывать предметы в ёмкость при помощи пинцета «Сортировка»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Перекладывание предметов из одной емкости в другую.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перекладывать предметы из одной ёмкости в другую при помощи пинцета «Сортировка»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плоскими </w:t>
            </w:r>
            <w:r w:rsidRPr="00CA6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палочками</w:t>
            </w:r>
          </w:p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Выкладывание простейших </w:t>
            </w:r>
            <w:r w:rsidRPr="00CA6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фигур из плоских палочек «Флажок», «Елочка», «Кораблик»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Динамическое </w:t>
            </w:r>
            <w:r w:rsidRPr="00CA6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tabs>
                <w:tab w:val="left" w:pos="720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Вставление предметов в отверстия (мозаика).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вставлять предметы в отверстия «Мозаика»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tabs>
                <w:tab w:val="left" w:pos="720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Вставление предметов в отверстия.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Учить вставлять одинаковые по форме и величине деревянные вкладыши, крупные </w:t>
            </w:r>
            <w:proofErr w:type="spellStart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пазлы</w:t>
            </w:r>
            <w:proofErr w:type="spellEnd"/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rPr>
          <w:trHeight w:val="1187"/>
        </w:trPr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tabs>
                <w:tab w:val="left" w:pos="720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Нанизывание предметов на шнурок.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нанизывать крупные бусины, шары, кольца на шнурок «Шнуровка»</w:t>
            </w: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rPr>
          <w:trHeight w:val="975"/>
        </w:trPr>
        <w:tc>
          <w:tcPr>
            <w:tcW w:w="675" w:type="dxa"/>
          </w:tcPr>
          <w:p w:rsidR="00CA6F84" w:rsidRPr="00CA6F84" w:rsidRDefault="00CA6F84" w:rsidP="00CA6F8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6F84" w:rsidRPr="00CA6F84" w:rsidRDefault="00CA6F84" w:rsidP="00CA6F84">
            <w:pPr>
              <w:tabs>
                <w:tab w:val="left" w:pos="720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Итоговая диагностика</w:t>
            </w:r>
          </w:p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6F84" w:rsidRPr="00CA6F84" w:rsidRDefault="00D217B1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</w:tbl>
    <w:p w:rsidR="00CA6F84" w:rsidRPr="00CA6F84" w:rsidRDefault="00CA6F84" w:rsidP="00CA6F84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</w:p>
    <w:p w:rsidR="00CA6F84" w:rsidRPr="00CA6F84" w:rsidRDefault="00CA6F84" w:rsidP="00CA6F84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CA6F84" w:rsidRPr="00CA6F84" w:rsidRDefault="00CA6F84" w:rsidP="00CA6F84">
      <w:pPr>
        <w:spacing w:after="200" w:line="420" w:lineRule="exac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A6F84">
        <w:rPr>
          <w:rFonts w:ascii="Times New Roman" w:eastAsia="Calibri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CA6F84" w:rsidRPr="00CA6F84" w:rsidRDefault="00CA6F84" w:rsidP="00CA6F84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F84"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Style w:val="a5"/>
        <w:tblW w:w="10138" w:type="dxa"/>
        <w:tblLayout w:type="fixed"/>
        <w:tblLook w:val="04A0" w:firstRow="1" w:lastRow="0" w:firstColumn="1" w:lastColumn="0" w:noHBand="0" w:noVBand="1"/>
      </w:tblPr>
      <w:tblGrid>
        <w:gridCol w:w="560"/>
        <w:gridCol w:w="3092"/>
        <w:gridCol w:w="3544"/>
        <w:gridCol w:w="1134"/>
        <w:gridCol w:w="1808"/>
      </w:tblGrid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1-3</w:t>
            </w:r>
          </w:p>
        </w:tc>
        <w:tc>
          <w:tcPr>
            <w:tcW w:w="3092" w:type="dxa"/>
          </w:tcPr>
          <w:p w:rsidR="00CA6F84" w:rsidRPr="00CA6F84" w:rsidRDefault="00CA6F84" w:rsidP="00CA6F84">
            <w:pPr>
              <w:tabs>
                <w:tab w:val="left" w:pos="806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ab/>
              <w:t>Диагностика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Определение уровня актуального развития предметно – практических действий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A6F84" w:rsidRPr="00CA6F84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rPr>
          <w:trHeight w:val="375"/>
        </w:trPr>
        <w:tc>
          <w:tcPr>
            <w:tcW w:w="560" w:type="dxa"/>
          </w:tcPr>
          <w:p w:rsidR="00CA6F84" w:rsidRPr="00CA6F84" w:rsidRDefault="00CA6F84" w:rsidP="00CA6F8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6" w:type="dxa"/>
            <w:gridSpan w:val="2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с материалами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CA6F84"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F84" w:rsidRPr="00CA6F84" w:rsidTr="0083370D">
        <w:trPr>
          <w:trHeight w:val="70"/>
        </w:trPr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природным материалом. </w:t>
            </w:r>
          </w:p>
          <w:p w:rsidR="00CA6F84" w:rsidRPr="00CA6F84" w:rsidRDefault="00CA6F84" w:rsidP="00CA6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A6F84" w:rsidRPr="00CA6F84" w:rsidRDefault="00CA6F84" w:rsidP="00CA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Сбор, сортировка </w:t>
            </w:r>
            <w:proofErr w:type="gramStart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/м: «Осень к нам пришла», составление букетов из осенних листьев. Составление композиций: «Осенние букеты»</w:t>
            </w:r>
          </w:p>
          <w:p w:rsidR="00CA6F84" w:rsidRPr="00CA6F84" w:rsidRDefault="00CA6F84" w:rsidP="00CA6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F84" w:rsidRPr="00CA6F84" w:rsidRDefault="00CA6F84" w:rsidP="00CA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Аппликация по контурному изображению «Ежики»</w:t>
            </w:r>
          </w:p>
          <w:p w:rsidR="00CA6F84" w:rsidRPr="00CA6F84" w:rsidRDefault="00CA6F84" w:rsidP="00CA6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6F84" w:rsidRPr="00CA6F84" w:rsidRDefault="00B0144A" w:rsidP="00CA6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Работа с бумагой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Подвижная аппликация из сухих листьев (подбрасывание </w:t>
            </w:r>
            <w:r w:rsidRPr="00CA6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листьев вверх, приклеивание их на заранее намазанный лист бумаги); накладывание сухих листьев на соответствующие контурное изображение с последующим наклеиванием</w:t>
            </w:r>
            <w:proofErr w:type="gramEnd"/>
          </w:p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Подвижная аппликация: «Листопад»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Динамическое </w:t>
            </w:r>
            <w:r w:rsidRPr="00CA6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Работа с бумагой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Предметная аппликация: «Осеннее дерево»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Разрывание материала одной рукой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Работа в технике рваной аппликации </w:t>
            </w: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«Геометрические фигуры», «Зонтик»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Разрывание материала двумя руками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Разрывание фольги по сгибу. </w:t>
            </w:r>
            <w:proofErr w:type="gramStart"/>
            <w:r w:rsidRPr="00CA6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Удерживание фольги двумя руками и направляя</w:t>
            </w:r>
            <w:proofErr w:type="gramEnd"/>
            <w:r w:rsidRPr="00CA6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руки в разные стороны разрываем по сгибу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материала.</w:t>
            </w:r>
            <w:r w:rsidRPr="00CA6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Работа с использованием элементов смятого материала.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обертывать бумагой предмет «Конфета»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Работа с пластилином.</w:t>
            </w:r>
          </w:p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Разминание материала двумя руками.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разминать пластилин, тесто двумя руками. Выдавливание фигурок из пластилина, теста фигурными формами «</w:t>
            </w:r>
            <w:proofErr w:type="spellStart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Печеньки</w:t>
            </w:r>
            <w:proofErr w:type="spellEnd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Раскатывание  материала в ладонях и на доске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Раскатывание колбасок разной длины, шариков разной величины в ладонях и на доске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Размазывание материала руками сверху вниз.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размазывать пластилин, тесто сверху вниз.  Рисование пластилином по трафарету «Дары осени»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Размазывание материала руками по кругу.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размазывать пластилин, тесто по кругу. Рисование пластилином по трафарету </w:t>
            </w:r>
            <w:r w:rsidRPr="00CA6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«Виноград»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пластилином 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Комбинированные работы из природных материалов (семян, плодов) и пластилина по показу (образцу). Аппликация «Подсолнух»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Пересыпание песка двумя руками с использованием лопатки.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пересыпать песок, землю с использованием лопатки. Игры с песком. Рисование пальцем на песке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Пересыпание песка двумя руками с использованием стаканчика.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пересыпать песок, землю двумя руками с использованием стаканчика. Игры с песком и формами для песка «Куличики»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Пересыпание крупы двумя руками с использованием ложки.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пересыпать рис с использованием ложки из одной миски в другую «Пересыпь»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Пересыпание крупы двумя руками с использованием стаканчика.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пересыпать рис с использованием стаканчика. Понятия: полны</w:t>
            </w:r>
            <w:proofErr w:type="gramStart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й-</w:t>
            </w:r>
            <w:proofErr w:type="gramEnd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 пустой «Наполни»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Переливание воды двумя руками с использованием стаканчика.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Дидактические игры с водой. Учить переливать воду двумя руками с использованием стаканчика  «Наполняем сосуд» 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Переливание воды двумя руками с использованием ложки.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Дидактические игры с водой. Учить переливать воду двумя руками с использованием ложки, пипетки «Кап, кап»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Наматывание шпагата в клубок.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Учить наматывать шпагат в клубок. Дидактическая игра на развитие тактильных ощущений «Клубочки». «Намотай» 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Наматывание ниток на катушку.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Наматывание (разматывание) ниток (пряжи). Учить наматывать и разматывать нитки на катушку (палку) «Намотай». Аппликация из </w:t>
            </w:r>
            <w:r w:rsidRPr="00CA6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ниток: «Солнышко»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rPr>
          <w:trHeight w:val="600"/>
        </w:trPr>
        <w:tc>
          <w:tcPr>
            <w:tcW w:w="560" w:type="dxa"/>
          </w:tcPr>
          <w:p w:rsidR="00CA6F84" w:rsidRPr="00CA6F84" w:rsidRDefault="00CA6F84" w:rsidP="00CA6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6" w:type="dxa"/>
            <w:gridSpan w:val="2"/>
          </w:tcPr>
          <w:p w:rsidR="00CA6F84" w:rsidRPr="00CA6F84" w:rsidRDefault="00CA6F84" w:rsidP="00CA6F84">
            <w:pPr>
              <w:tabs>
                <w:tab w:val="center" w:pos="3210"/>
                <w:tab w:val="left" w:pos="4920"/>
              </w:tabs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с предметами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CA6F84"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F84" w:rsidRPr="00CA6F84" w:rsidTr="0083370D">
        <w:trPr>
          <w:trHeight w:val="1050"/>
        </w:trPr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 Захватывание и отпускание предмета.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захватывать и отпускать предметы (шарик, кубик, шишки) в емкость с прорезями разных размеров «Возьми», «Найди отверстие»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Захватывание и удержание, отпускание предмета.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захватывать, удерживать и отпускать предметы (шарик, кубик, шишки)</w:t>
            </w:r>
            <w:r w:rsidRPr="00CA6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«Чудесный мешочек», «Держи»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Встряхивание предмета, издающего звук.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Формировать умение встряхивать предмет, издающий звук (бутылка с бусинками, с крупой).  Дидактическая игра «Громко - тихо», «Отгадай», «Потряси»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Толкание предмета от себя и притягивание к себе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притягивать к себе игрушку (игрушка со шнурком) «Придвинь к себе», учить толкать от себя мячик «Загони мяч в ворота», «Толкни», учить закрывать шкаф «Закрой шкафчик»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Нажимание на предмет кистью (пальцами)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нажимать на</w:t>
            </w: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кнопку </w:t>
            </w: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всей кистью (пальцами). Светильник с большой кнопкой «Нажми»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Сжимание предметов двумя руками, одной рукой, пальцами.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сжимать предметы разной фактуры (</w:t>
            </w: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звучащие игрушки из разных материалов, прищепки). Игры с прищепками</w:t>
            </w: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. Добавление недостающих частей к готовым формам прищепками «Сожми», «Сними прищепки»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Вращение предмета.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вращать, завинчивать предметы (</w:t>
            </w: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завинчивающиеся крышки на банках, бутылках, детали конструктора с болтами </w:t>
            </w: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и гайками и др.) «Закрути»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Складывание, перекладывание  предметов из одной емкости в другую.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складывать, перекладывать предметы из одной емкости в другую (ложкой в сосуд, катание шариков), «Поварята»,</w:t>
            </w:r>
          </w:p>
          <w:p w:rsidR="00CA6F84" w:rsidRPr="00CA6F84" w:rsidRDefault="00CA6F84" w:rsidP="00CA6F84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«По дорожке»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Вставление предметов в отверстия (мозаика).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вставлять предметы в отверстия. Выкладывание ряда мозаики заданного цвета и формы. Выкладывание узоров «Дорожки для ежика», «Солнышко», «Радуга»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Вставление предметов в отверстия.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Учить вставлять предметы в отверстия (пластиковые </w:t>
            </w: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стаканчики) «Построй башню»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tabs>
                <w:tab w:val="left" w:pos="720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Нанизывание предметов на шнурок, стержень.</w:t>
            </w:r>
          </w:p>
          <w:p w:rsidR="00CA6F84" w:rsidRPr="00CA6F84" w:rsidRDefault="00CA6F84" w:rsidP="00CA6F84">
            <w:pPr>
              <w:tabs>
                <w:tab w:val="left" w:pos="720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A6F84" w:rsidRPr="00CA6F84" w:rsidRDefault="00CA6F84" w:rsidP="00CA6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нанизывать на стержень. Разбор-складывание (по образцу, по словесной инструкции)</w:t>
            </w:r>
          </w:p>
          <w:p w:rsidR="00CA6F84" w:rsidRPr="00CA6F84" w:rsidRDefault="00CA6F84" w:rsidP="00CA6F84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«Пирамидка», «Шнуровка»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tabs>
                <w:tab w:val="left" w:pos="720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Итоговая диагностика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A6F84" w:rsidRPr="00CA6F84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</w:tbl>
    <w:p w:rsidR="00CA6F84" w:rsidRPr="00CA6F84" w:rsidRDefault="00CA6F84" w:rsidP="00CA6F84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</w:p>
    <w:p w:rsidR="00CA6F84" w:rsidRPr="00CA6F84" w:rsidRDefault="00CA6F84" w:rsidP="00CA6F84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CA6F84" w:rsidRPr="00CA6F84" w:rsidRDefault="00CA6F84" w:rsidP="00CA6F84">
      <w:pPr>
        <w:spacing w:after="200" w:line="420" w:lineRule="exac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A6F84">
        <w:rPr>
          <w:rFonts w:ascii="Times New Roman" w:eastAsia="Calibri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CA6F84" w:rsidRPr="00CA6F84" w:rsidRDefault="00CA6F84" w:rsidP="00CA6F84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F84"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Style w:val="a5"/>
        <w:tblW w:w="10138" w:type="dxa"/>
        <w:tblLayout w:type="fixed"/>
        <w:tblLook w:val="04A0" w:firstRow="1" w:lastRow="0" w:firstColumn="1" w:lastColumn="0" w:noHBand="0" w:noVBand="1"/>
      </w:tblPr>
      <w:tblGrid>
        <w:gridCol w:w="560"/>
        <w:gridCol w:w="3092"/>
        <w:gridCol w:w="3544"/>
        <w:gridCol w:w="1134"/>
        <w:gridCol w:w="1808"/>
      </w:tblGrid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1-3</w:t>
            </w:r>
          </w:p>
        </w:tc>
        <w:tc>
          <w:tcPr>
            <w:tcW w:w="3092" w:type="dxa"/>
          </w:tcPr>
          <w:p w:rsidR="00CA6F84" w:rsidRPr="00CA6F84" w:rsidRDefault="00CA6F84" w:rsidP="00CA6F84">
            <w:pPr>
              <w:tabs>
                <w:tab w:val="left" w:pos="806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ab/>
              <w:t>Диагностика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Определение уровня актуального развития предметно – практических действий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A6F84"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rPr>
          <w:trHeight w:val="375"/>
        </w:trPr>
        <w:tc>
          <w:tcPr>
            <w:tcW w:w="560" w:type="dxa"/>
          </w:tcPr>
          <w:p w:rsidR="00CA6F84" w:rsidRPr="00CA6F84" w:rsidRDefault="00CA6F84" w:rsidP="00CA6F8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6" w:type="dxa"/>
            <w:gridSpan w:val="2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с материалами</w:t>
            </w:r>
          </w:p>
        </w:tc>
        <w:tc>
          <w:tcPr>
            <w:tcW w:w="1134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CA6F84"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F84" w:rsidRPr="00CA6F84" w:rsidTr="0083370D">
        <w:trPr>
          <w:trHeight w:val="1560"/>
        </w:trPr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tabs>
                <w:tab w:val="left" w:pos="567"/>
              </w:tabs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Работа с природным материалом </w:t>
            </w:r>
          </w:p>
          <w:p w:rsidR="00CA6F84" w:rsidRPr="00CA6F84" w:rsidRDefault="00CA6F84" w:rsidP="00CA6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A6F84" w:rsidRPr="00CA6F84" w:rsidRDefault="00CA6F84" w:rsidP="00CA6F84">
            <w:pPr>
              <w:tabs>
                <w:tab w:val="left" w:pos="567"/>
              </w:tabs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Приклеивание засушенных листьев на бумагу. Аппликация из засушенных листьев:</w:t>
            </w:r>
          </w:p>
          <w:p w:rsidR="00CA6F84" w:rsidRPr="00CA6F84" w:rsidRDefault="00CA6F84" w:rsidP="00CA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«Осенний лес»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Работа с бумагой</w:t>
            </w:r>
          </w:p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Приклеивание готовых вырезанных форм на лист бумаги в заданной последовательности. Предметная аппликация: «Кораблики плывут»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 пальцами.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о свойстве бумаги. </w:t>
            </w:r>
            <w:proofErr w:type="gramStart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сминать материал (</w:t>
            </w:r>
            <w:r w:rsidRPr="00CA6F84"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салфетки, туалетная бумага, бумажные полотенца, бумага, калька</w:t>
            </w: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) пальцами</w:t>
            </w:r>
            <w:r w:rsidRPr="00CA6F84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  <w:proofErr w:type="gramEnd"/>
            <w:r w:rsidRPr="00CA6F84">
              <w:rPr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CA6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использованием элементов смятого материала. Аппликация «Ягоды»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Разрывание материала двумя руками, направляя руки в разные стороны.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разрывать материал (</w:t>
            </w: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бумагу, вату, природный материал)</w:t>
            </w: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 двумя руками, направляя руки в разные стороны.</w:t>
            </w:r>
            <w:r w:rsidRPr="00CA6F84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CA6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Работа в технике рваной аппликации по контуру «Сова». </w:t>
            </w:r>
            <w:proofErr w:type="spellStart"/>
            <w:r w:rsidRPr="00CA6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Инструкция</w:t>
            </w:r>
            <w:proofErr w:type="gramStart"/>
            <w:r w:rsidRPr="00CA6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:«</w:t>
            </w:r>
            <w:proofErr w:type="gramEnd"/>
            <w:r w:rsidRPr="00CA6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Разорви</w:t>
            </w:r>
            <w:proofErr w:type="spellEnd"/>
            <w:r w:rsidRPr="00CA6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Складывание листа пополам, склеивание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складывать лист бумаги пополам и склеивать. Изготовление «Конверт», «Коробочка»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Складывание листа бумаги треугольником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складывать лист бумаги треугольником. Изготовление «Салфетки к празднику»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Разминание и раскатывание материала двумя руками.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разминать и раскатывать пластилин, тесто, пластичную массу двумя руками. Раскатывание шарика, расплющивание между ладошками. Лепка: «Котлетки»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Разминание и раскатывание материала одной рукой.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разминать, раскатывать пластилин, тесто, пластичную массу одной рукой. Раскатывание колбасок, соединение концов путем изученных приемов. «Баранки», «Колечки»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Размазывание материала руками сверху вниз.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размазывать пластилин, тесто, пластичную массу сверху вниз.</w:t>
            </w: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Рисование пластилином по трафарету</w:t>
            </w: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 «Забор у домика»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Размазывание материала руками слева, направо.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размазывать пластилин, тесто, пластичную массу руками слева направо, сверху вниз. </w:t>
            </w: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Рисование пластилином по трафарету «Домик»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Размазывание материала руками по кругу.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размазывать пластилин, тесто, пластичную массу по кругу.</w:t>
            </w: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Отрывание небольших кусочков пластилина, размазывание на картоне внутри контура «Вишенка»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Пересыпание сыпучего материала двумя руками с использованием лопатки.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пересыпать песок, землю, мелкие предметы с использованием лопатки.</w:t>
            </w: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Наполнять формочки мокрым песком, переворачивать «Волшебные формочки»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Пересыпание сыпучего материала двумя руками с использованием стаканчика.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пересыпать песок, землю, мелкие предметы двумя руками с использованием стаканчика (разного размера) Инструкция: «Пересыпь»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Пересыпание мелких предметов двумя руками с использованием ложки.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пересыпать мелкие предметы двумя руками с использованием ложки.</w:t>
            </w: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Наполнение сосудов крупами (горох, фасоль) руками, </w:t>
            </w: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ложкой, по одной крупинки. «Раз горошек, два горошек»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Пересыпание мелких предметов двумя руками с использованием стаканчика.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пересыпать мелкие предметы двумя руками с использованием стаканчика.</w:t>
            </w: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«Полна коробочка», «Сортировка»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Переливание воды двумя руками с использованием стаканчика.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Учить переливать воду двумя руками с использованием стаканчика. Игры с водой. </w:t>
            </w: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Наполнение кастрюли водой стаканчиком, «варка компота» с муляжами фруктов, разливание «компота» по стаканчикам.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Переливание воды двумя руками с использованием ложки.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Учить переливать воду двумя руками с использованием ложки. </w:t>
            </w: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Дидактические игры с водой.</w:t>
            </w: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Наполнение кастрюли водой ложкой, поварешкой, «варка супа» с муляжами овощей, разливание «супа» по тарелкам.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Наматывание и разматывание бельевой веревки в клубок.</w:t>
            </w: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наматывать и разматывать нитки разной фактуры (шерстяные нитки, шнур, шпагат, бельевая веревка) в клубок «Колобки»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Наматывание шерстяных ниток на катушку.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наматывать нитки разной фактуры на (шерстяные нитки, шнур, шпагат, бельевая веревка) на катушку, палку. Аппликация: «Шарики»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rPr>
          <w:trHeight w:val="600"/>
        </w:trPr>
        <w:tc>
          <w:tcPr>
            <w:tcW w:w="560" w:type="dxa"/>
          </w:tcPr>
          <w:p w:rsidR="00CA6F84" w:rsidRPr="00CA6F84" w:rsidRDefault="00CA6F84" w:rsidP="00CA6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6" w:type="dxa"/>
            <w:gridSpan w:val="2"/>
          </w:tcPr>
          <w:p w:rsidR="00CA6F84" w:rsidRPr="00CA6F84" w:rsidRDefault="00CA6F84" w:rsidP="00CA6F84">
            <w:pPr>
              <w:tabs>
                <w:tab w:val="center" w:pos="3210"/>
                <w:tab w:val="left" w:pos="4920"/>
              </w:tabs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Действия с предметами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CA6F84"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F84" w:rsidRPr="00CA6F84" w:rsidTr="0083370D">
        <w:trPr>
          <w:trHeight w:val="1050"/>
        </w:trPr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 Захватывание и отпускание предмета.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захватывать и отпускать предметы (шарик, кубик, шишки, мелкие предметы)</w:t>
            </w: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Выкладывание из кубиков брусков заданных построек «Дом», «Дорожки», «Заборчик»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Захватывание и удержание, отпускание предмета.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захватывать, удерживать и отпускать предметы. Конструирование из брусков длинных и коротких дорожек, ворот для машинок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Встряхивание предмета, издающего звук.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встряхивать предмет, издающий звук (музыкальные инструменты).  Дидактическая игра «Громко - тихо», «Играй»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Толкание предмета от себя, притягивание</w:t>
            </w: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предмета к себе.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Учить толкать предметы от себя и притягивать к себе. </w:t>
            </w: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Игрушка на колесиках, ящик, входная дверь и др.</w:t>
            </w: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Катание шарика в заданном направлении, прокатывание через ворота «Футболисты»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Нажимание на предмет кистью, пальцами.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нажимать на</w:t>
            </w: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кнопку клавиатуры всей</w:t>
            </w: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 кистью, пальцами «Калькулятор»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Сжимание предметов двумя руками, одной рукой, пальцами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сжимать предметы разной фактуры (</w:t>
            </w: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звучащие игрушки из разных материалов, прищепки, губки и др.). Игра с прищепками «Развесь белье»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Вращение предмета.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вращать, завинчивать предметы (</w:t>
            </w: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завинчивающиеся крышки на банках, бутылках, детали конструктора с болтами и гайками) «Подбери крышку к банке»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Складывание, перекладывание предметов из одной емкости в другую.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складывать, перекладывать предметы из одной емкости в другую.</w:t>
            </w: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Подметание мусора веником, сбор на лопатку, перекладывание в корзину для мусора.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Вставление предметов в отверстия.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вставлять предметы в отверстия (одинаковые стаканчики, мозаика и др.).</w:t>
            </w: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Выкладывание мозаики по схеме «Цветы»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Вставление предметов в отверстия.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вставлять предметы в отверстия (</w:t>
            </w: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одинаковые стаканчики, мозаика и др.</w:t>
            </w: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Выкладывание мозаики по схеме «Уточка»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tabs>
                <w:tab w:val="left" w:pos="720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Нанизывание предметов на стержень, нить.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uppressAutoHyphens/>
              <w:spacing w:after="200" w:line="276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нанизыванию бусин разного размера в заданной последовательности</w:t>
            </w: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 «Бусы», «Браслет»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tabs>
                <w:tab w:val="left" w:pos="720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Итоговая диагностика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</w:tbl>
    <w:p w:rsidR="00CA6F84" w:rsidRPr="00CA6F84" w:rsidRDefault="00CA6F84" w:rsidP="00CA6F84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CA6F84" w:rsidRPr="00CA6F84" w:rsidRDefault="00CA6F84" w:rsidP="00CA6F84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CA6F84" w:rsidRPr="00CA6F84" w:rsidRDefault="00CA6F84" w:rsidP="00CA6F84">
      <w:pPr>
        <w:spacing w:after="200" w:line="420" w:lineRule="exac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A6F84">
        <w:rPr>
          <w:rFonts w:ascii="Times New Roman" w:eastAsia="Calibri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CA6F84" w:rsidRPr="00CA6F84" w:rsidRDefault="00CA6F84" w:rsidP="00CA6F84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F84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Style w:val="a5"/>
        <w:tblW w:w="10138" w:type="dxa"/>
        <w:tblLayout w:type="fixed"/>
        <w:tblLook w:val="04A0" w:firstRow="1" w:lastRow="0" w:firstColumn="1" w:lastColumn="0" w:noHBand="0" w:noVBand="1"/>
      </w:tblPr>
      <w:tblGrid>
        <w:gridCol w:w="560"/>
        <w:gridCol w:w="3092"/>
        <w:gridCol w:w="3544"/>
        <w:gridCol w:w="1134"/>
        <w:gridCol w:w="1808"/>
      </w:tblGrid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1-3</w:t>
            </w:r>
          </w:p>
        </w:tc>
        <w:tc>
          <w:tcPr>
            <w:tcW w:w="3092" w:type="dxa"/>
          </w:tcPr>
          <w:p w:rsidR="00CA6F84" w:rsidRPr="00CA6F84" w:rsidRDefault="00CA6F84" w:rsidP="00CA6F84">
            <w:pPr>
              <w:tabs>
                <w:tab w:val="left" w:pos="806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ab/>
              <w:t>Диагностика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Определение уровня актуального развития предметно – практических действий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A6F84"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rPr>
          <w:trHeight w:val="375"/>
        </w:trPr>
        <w:tc>
          <w:tcPr>
            <w:tcW w:w="560" w:type="dxa"/>
          </w:tcPr>
          <w:p w:rsidR="00CA6F84" w:rsidRPr="00CA6F84" w:rsidRDefault="00CA6F84" w:rsidP="00CA6F8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6" w:type="dxa"/>
            <w:gridSpan w:val="2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с материалами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CA6F84"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F84" w:rsidRPr="00CA6F84" w:rsidTr="0083370D">
        <w:trPr>
          <w:trHeight w:val="1560"/>
        </w:trPr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Работа с природным материалом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Размещение ракушек, песка на пластилиновой основе. «Морской берег»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Работа с бумагой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Учить завертыванию предметов в бумагу. Сгибание бумаги (завертывание предметов в бумагу)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Сминание</w:t>
            </w:r>
            <w:proofErr w:type="spellEnd"/>
            <w:r w:rsidRPr="00CA6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материала.  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Учить сминать материал </w:t>
            </w:r>
            <w:r w:rsidRPr="00CA6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Pr="00CA6F84"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салфетки, туалетная бумага, бумажные полотенца, газета, бумага, фольга</w:t>
            </w: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) пальцами, учить использовать материал по назначению. </w:t>
            </w:r>
            <w:proofErr w:type="gramEnd"/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Динамическое </w:t>
            </w:r>
            <w:r w:rsidRPr="00CA6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Разрывание материала двумя руками, направляя руки в разные стороны.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разрывать материал (</w:t>
            </w: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бумагу, вату, природный материал)</w:t>
            </w: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 двумя руками, направляя руки в разные стороны. Аппликация «Солнышко и тучка»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Складывание листа бумаги в заданном направлении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с бумагой и фольгой: сгибание листа пополам; складывание листа бумаги, фольги с угла на угол, по средней линии. Оригами «Кораблик»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Складывание листа бумаги в заданном направлении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Складывание бумаги в заданном направлении. Оригами из бумаги «Бабочка»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Разминание материала двумя руками.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разминать пластилин, тесто, пластичную массу двумя руками.</w:t>
            </w: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Отрывание небольших кусочков пластилина, размазывание на картоне внутри контура «Листочки»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Разминание материала одной рукой.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разминать, раскатывать пластилин, тесто, пластичную массу одной рукой. Раскатывание колбасок, соединение концов путем изученных приемов. «Баранки», «Колечки»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Размазывание материала руками сверху вниз.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«Рисование» (размазывание) пластилина внутри контура, украшение любым природным материалом: «Елочка»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Размазывание материала руками по кругу.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«Рисование» (размазывание) пластилина внутри контура, украшение любым природным материалом: «Гирлянда», </w:t>
            </w: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«Бусы»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Размазывание материала руками слева направо.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размазывать пластилин, тесто, пластичную массу руками слева направо «Волшебные полоски», «Цветные дорожки»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Пересыпание сыпучего материала двумя руками с использованием лопатки.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Сделать лопаткой ямку в земле, вставить отросток растения с корнями, присыпать землю лопаткой возле растения, полить его «Посадим цветочек»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Пересыпание сыпучего материала двумя руками с использованием стаканчика.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пересыпать крупы, песок, землю, мелкие предметы двумя руками с использованием стаканчика.</w:t>
            </w: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Наполнение баночек сыпучим материалом (крупа, песок)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Пересыпание мелких предметов двумя руками с использованием лопатки, стаканчика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пересыпать песок, землю, мелкие предметы двумя руками с использованием лопатки, стаканчика.  Игры с песком «Найди, кто спрятался?», «Рисование пальцем на песке»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Переливание воды двумя руками с использованием стаканчика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Дидактические игры с водой. Учить переливать воду двумя руками с использованием стаканчика. Игра «Мерный стаканчик»</w:t>
            </w: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«Наполнение сосуда водой»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Переливание воды двумя руками с использованием ложки.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Дидактические игры с водой. Учить переливать воду двумя руками с использованием ложки.</w:t>
            </w: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Вылавливание сачком из воды заданных предметов «Рыбалка»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Работа с плоскими палочками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Учить выкладывать простейшие фигуры «Домик», «Лесенка», «Геометрические фигуры», палочки </w:t>
            </w:r>
            <w:proofErr w:type="spellStart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Кьюзенера</w:t>
            </w:r>
            <w:proofErr w:type="spellEnd"/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Наматывание в клубок.</w:t>
            </w: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наматывать нитки разной фактуры (шерстяные нитки, шнур, шпагат, бельевая веревка) в клубок. Аппликация из ниток «Ежик»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Наматывание   на катушку.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наматывать нитки разной фактуры на (шерстяные нитки, шнур, шпагат, бельевая веревка) на катушк</w:t>
            </w:r>
            <w:proofErr w:type="gramStart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у(</w:t>
            </w:r>
            <w:proofErr w:type="gramEnd"/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палку) «Волшебная палочка»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rPr>
          <w:trHeight w:val="712"/>
        </w:trPr>
        <w:tc>
          <w:tcPr>
            <w:tcW w:w="560" w:type="dxa"/>
          </w:tcPr>
          <w:p w:rsidR="00CA6F84" w:rsidRPr="00CA6F84" w:rsidRDefault="00CA6F84" w:rsidP="00CA6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6" w:type="dxa"/>
            <w:gridSpan w:val="2"/>
          </w:tcPr>
          <w:p w:rsidR="00CA6F84" w:rsidRPr="00CA6F84" w:rsidRDefault="00CA6F84" w:rsidP="00CA6F84">
            <w:pPr>
              <w:tabs>
                <w:tab w:val="center" w:pos="3210"/>
                <w:tab w:val="left" w:pos="4920"/>
              </w:tabs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Действия с предметами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CA6F84" w:rsidRPr="00CA6F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F84" w:rsidRPr="00CA6F84" w:rsidTr="0083370D">
        <w:trPr>
          <w:trHeight w:val="1050"/>
        </w:trPr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 Захватывание и отпускание предмета.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Учить захватывать и отпускать предметы. </w:t>
            </w: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Конструирование простых построек из кубиков брусков с последующим обыгрывание «Машины в городе».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Захватывание, удержание и отпускание предмета.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Соединение деталей конструктора по образцу «Стол, стул»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Встряхивание предмета, издающего звук.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Игры с музыкальными инструментами.  Дидактическая игра «Громко - тихо», «Отгадай, где звук»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Толкание предмета от себя, притягивание</w:t>
            </w: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предмета к себе.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толкать предметы от себя и притягивать к себе. Задвигать и выдвигать стул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Нажимание на предмет кистью, пальцами.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Учить нажимать на </w:t>
            </w: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кнопку, клавиатуру </w:t>
            </w: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пальцами «Печатная машина»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Сжимание предметов двумя руками, одной рукой, пальцами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Учить намачивать, полоскать, отжимать ткань</w:t>
            </w:r>
            <w:r w:rsidRPr="00CA6F84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 xml:space="preserve">; </w:t>
            </w: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намачивать и отжимать губки «Стирка»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Вращение предмета.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Учить вращать, завинчивать предметы (</w:t>
            </w: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завинчивающиеся крышки на банках, бутылках, детали конструктора с болтами и гайками)</w:t>
            </w: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Откручивание и закручивание крышек, подбор </w:t>
            </w: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крышек по размеру контейнера и закрывание его.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Складывание, перекладывание предметов из одной емкости в другую.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Подметание мусора веником, сбор на лопатку, перекладывание в корзину для мусора «Уборка класса»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Вставление предметов в отверстия.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Выкладывание мозаики на трафарете «Радуга»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Вставление предметов в отверстия.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Выкладывание мозаики на трафарете «Зонтик»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tabs>
                <w:tab w:val="left" w:pos="720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Нанизывание предметов на стержень, нить.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uppressAutoHyphens/>
              <w:spacing w:after="200" w:line="276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Учить нанизывать </w:t>
            </w: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крупные и мелкие бусины</w:t>
            </w: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 xml:space="preserve"> на стержень, нить «Бусы», «Гирлянда» по образцу, по словесной инструкции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  <w:tr w:rsidR="00CA6F84" w:rsidRPr="00CA6F84" w:rsidTr="0083370D">
        <w:tc>
          <w:tcPr>
            <w:tcW w:w="560" w:type="dxa"/>
          </w:tcPr>
          <w:p w:rsidR="00CA6F84" w:rsidRPr="00CA6F84" w:rsidRDefault="00CA6F84" w:rsidP="00CA6F84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CA6F84" w:rsidRPr="00CA6F84" w:rsidRDefault="00CA6F84" w:rsidP="00CA6F84">
            <w:pPr>
              <w:tabs>
                <w:tab w:val="left" w:pos="720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</w:tc>
        <w:tc>
          <w:tcPr>
            <w:tcW w:w="354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Итоговая диагностика</w:t>
            </w:r>
          </w:p>
        </w:tc>
        <w:tc>
          <w:tcPr>
            <w:tcW w:w="1134" w:type="dxa"/>
          </w:tcPr>
          <w:p w:rsidR="00CA6F84" w:rsidRPr="00CA6F84" w:rsidRDefault="00B0144A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</w:tr>
    </w:tbl>
    <w:p w:rsidR="00CA6F84" w:rsidRPr="00CA6F84" w:rsidRDefault="00CA6F84" w:rsidP="00CA6F84">
      <w:pPr>
        <w:spacing w:after="200" w:line="240" w:lineRule="auto"/>
        <w:rPr>
          <w:rFonts w:ascii="Times" w:eastAsia="Times New Roman" w:hAnsi="Times" w:cs="Times"/>
          <w:color w:val="000000"/>
          <w:sz w:val="24"/>
          <w:szCs w:val="24"/>
          <w:lang w:eastAsia="ru-RU"/>
        </w:rPr>
      </w:pPr>
    </w:p>
    <w:p w:rsidR="00CA6F84" w:rsidRPr="00CA6F84" w:rsidRDefault="00CA6F84" w:rsidP="00CA6F84">
      <w:pPr>
        <w:shd w:val="clear" w:color="auto" w:fill="FFFFFF"/>
        <w:spacing w:before="75" w:beforeAutospacing="1" w:after="75" w:afterAutospacing="1" w:line="240" w:lineRule="auto"/>
        <w:ind w:right="7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6F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Планируемые результаты освоения коррекционного курса в соответствии с ФГОС</w:t>
      </w:r>
    </w:p>
    <w:p w:rsidR="00CA6F84" w:rsidRPr="00CA6F84" w:rsidRDefault="00CA6F84" w:rsidP="00CA6F84">
      <w:pPr>
        <w:shd w:val="clear" w:color="auto" w:fill="FFFFFF"/>
        <w:spacing w:before="75" w:beforeAutospacing="1" w:after="75" w:afterAutospacing="1" w:line="240" w:lineRule="auto"/>
        <w:ind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результативности обучения должны учитываться особенности психического, неврологического и соматического состояния каждого обучающегося. </w:t>
      </w:r>
      <w:proofErr w:type="gramStart"/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результативности обучения должно происходить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должна оказываться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учитывать степень самостоятельности ребенка.</w:t>
      </w:r>
      <w:proofErr w:type="gramEnd"/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выявленных результатов обучения осуществляется в оценочных показателях, основанных на качественных критериях по итогам выполняемых практических действий: «выполняет действие самостоятельно», «выполняет действие по инструкции» (вербальной или невербальной), «выполняет действие по образцу», «выполняет действие с частичной физической помощью», «выполняет действие со значительной физической помощью», «действие не выполняет»; «узнает объект», «не всегда узнает объект», «не узнает объект».</w:t>
      </w:r>
      <w:proofErr w:type="gramEnd"/>
    </w:p>
    <w:p w:rsidR="00CA6F84" w:rsidRPr="00CA6F84" w:rsidRDefault="00CA6F84" w:rsidP="00CA6F84">
      <w:pPr>
        <w:shd w:val="clear" w:color="auto" w:fill="FFFFFF"/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Мониторинг результатов обучения проводится не реже одного раза в полугодие.</w:t>
      </w:r>
    </w:p>
    <w:p w:rsidR="00CA6F84" w:rsidRPr="00CA6F84" w:rsidRDefault="00CA6F84" w:rsidP="00CA6F84">
      <w:pPr>
        <w:shd w:val="clear" w:color="auto" w:fill="FFFFFF"/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F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Ожидаемые личностные результаты</w:t>
      </w:r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заносятся в СИПР и с учетом индивидуальных возможностей и специфических образовательных потребностей обучающихся. </w:t>
      </w:r>
    </w:p>
    <w:p w:rsidR="00CA6F84" w:rsidRPr="00CA6F84" w:rsidRDefault="00CA6F84" w:rsidP="00CA6F84">
      <w:pPr>
        <w:shd w:val="clear" w:color="auto" w:fill="FFFFFF"/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рабочей программы могут включать:</w:t>
      </w:r>
    </w:p>
    <w:p w:rsidR="00CA6F84" w:rsidRPr="00CA6F84" w:rsidRDefault="00CA6F84" w:rsidP="00CA6F84">
      <w:pPr>
        <w:numPr>
          <w:ilvl w:val="0"/>
          <w:numId w:val="3"/>
        </w:numPr>
        <w:shd w:val="clear" w:color="auto" w:fill="FFFFFF"/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персональной идентичности, осознание своей принадлежности к определенному полу, осознание себя как "Я";</w:t>
      </w:r>
    </w:p>
    <w:p w:rsidR="00CA6F84" w:rsidRPr="00CA6F84" w:rsidRDefault="00CA6F84" w:rsidP="00CA6F84">
      <w:pPr>
        <w:numPr>
          <w:ilvl w:val="0"/>
          <w:numId w:val="3"/>
        </w:numPr>
        <w:shd w:val="clear" w:color="auto" w:fill="FFFFFF"/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социально-эмоциональное участие в процессе общения и совместной деятельности;</w:t>
      </w:r>
    </w:p>
    <w:p w:rsidR="00CA6F84" w:rsidRPr="00CA6F84" w:rsidRDefault="00CA6F84" w:rsidP="00CA6F84">
      <w:pPr>
        <w:numPr>
          <w:ilvl w:val="0"/>
          <w:numId w:val="3"/>
        </w:numPr>
        <w:shd w:val="clear" w:color="auto" w:fill="FFFFFF"/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социально ориентированного взгляда на окружающий мир в его органичном единстве и разнообразии природной и социальной частей;</w:t>
      </w:r>
    </w:p>
    <w:p w:rsidR="00CA6F84" w:rsidRPr="00CA6F84" w:rsidRDefault="00CA6F84" w:rsidP="00CA6F84">
      <w:pPr>
        <w:numPr>
          <w:ilvl w:val="0"/>
          <w:numId w:val="3"/>
        </w:numPr>
        <w:shd w:val="clear" w:color="auto" w:fill="FFFFFF"/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уважительного отношения к окружающим;</w:t>
      </w:r>
    </w:p>
    <w:p w:rsidR="00CA6F84" w:rsidRPr="00CA6F84" w:rsidRDefault="00CA6F84" w:rsidP="00CA6F84">
      <w:pPr>
        <w:numPr>
          <w:ilvl w:val="0"/>
          <w:numId w:val="3"/>
        </w:numPr>
        <w:shd w:val="clear" w:color="auto" w:fill="FFFFFF"/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начальными навыками адаптации в динамично изменяющемся и развивающемся мире;</w:t>
      </w:r>
    </w:p>
    <w:p w:rsidR="00CA6F84" w:rsidRPr="00CA6F84" w:rsidRDefault="00CA6F84" w:rsidP="00CA6F84">
      <w:pPr>
        <w:numPr>
          <w:ilvl w:val="0"/>
          <w:numId w:val="3"/>
        </w:numPr>
        <w:shd w:val="clear" w:color="auto" w:fill="FFFFFF"/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доступных социальных ролей (обучающегося, сына (дочери), пассажира, покупателя и т.д.), развитие мотивов учебной деятельности и формирование личностного смысла учения;</w:t>
      </w:r>
    </w:p>
    <w:p w:rsidR="00CA6F84" w:rsidRPr="00CA6F84" w:rsidRDefault="00CA6F84" w:rsidP="00CA6F84">
      <w:pPr>
        <w:numPr>
          <w:ilvl w:val="0"/>
          <w:numId w:val="3"/>
        </w:numPr>
        <w:shd w:val="clear" w:color="auto" w:fill="FFFFFF"/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</w:p>
    <w:p w:rsidR="00CA6F84" w:rsidRPr="00CA6F84" w:rsidRDefault="00CA6F84" w:rsidP="00CA6F84">
      <w:pPr>
        <w:numPr>
          <w:ilvl w:val="0"/>
          <w:numId w:val="3"/>
        </w:numPr>
        <w:shd w:val="clear" w:color="auto" w:fill="FFFFFF"/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эстетических потребностей, ценностей и чувств;</w:t>
      </w:r>
    </w:p>
    <w:p w:rsidR="00CA6F84" w:rsidRPr="00CA6F84" w:rsidRDefault="00CA6F84" w:rsidP="00CA6F84">
      <w:pPr>
        <w:numPr>
          <w:ilvl w:val="0"/>
          <w:numId w:val="3"/>
        </w:numPr>
        <w:shd w:val="clear" w:color="auto" w:fill="FFFFFF"/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CA6F84" w:rsidRPr="00CA6F84" w:rsidRDefault="00CA6F84" w:rsidP="00CA6F84">
      <w:pPr>
        <w:numPr>
          <w:ilvl w:val="0"/>
          <w:numId w:val="3"/>
        </w:numPr>
        <w:shd w:val="clear" w:color="auto" w:fill="FFFFFF"/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CA6F84" w:rsidRPr="00CA6F84" w:rsidRDefault="00CA6F84" w:rsidP="00CA6F84">
      <w:pPr>
        <w:numPr>
          <w:ilvl w:val="0"/>
          <w:numId w:val="3"/>
        </w:numPr>
        <w:shd w:val="clear" w:color="auto" w:fill="FFFFFF"/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F8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:rsidR="00CA6F84" w:rsidRPr="00CA6F84" w:rsidRDefault="00CA6F84" w:rsidP="00CA6F84">
      <w:pPr>
        <w:shd w:val="clear" w:color="auto" w:fill="FFFFFF"/>
        <w:spacing w:before="100" w:beforeAutospacing="1" w:after="100" w:afterAutospacing="1" w:line="240" w:lineRule="auto"/>
        <w:ind w:right="7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6F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Возможные предметные результаты:</w:t>
      </w:r>
    </w:p>
    <w:p w:rsidR="00CA6F84" w:rsidRPr="00CA6F84" w:rsidRDefault="00CA6F84" w:rsidP="00CA6F84">
      <w:pPr>
        <w:shd w:val="clear" w:color="auto" w:fill="FFFFFF"/>
        <w:spacing w:before="100" w:beforeAutospacing="1" w:after="100" w:afterAutospacing="1" w:line="240" w:lineRule="auto"/>
        <w:ind w:right="7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6F84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Действия с материалами</w:t>
      </w:r>
    </w:p>
    <w:p w:rsidR="00CA6F84" w:rsidRPr="00CA6F84" w:rsidRDefault="00CA6F84" w:rsidP="00CA6F84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A6F84">
        <w:rPr>
          <w:rFonts w:ascii="Times New Roman" w:eastAsia="Calibri" w:hAnsi="Times New Roman" w:cs="Times New Roman"/>
          <w:sz w:val="24"/>
          <w:szCs w:val="24"/>
        </w:rPr>
        <w:t>сминать, разрывать, пересыпать, переливать материал.</w:t>
      </w:r>
    </w:p>
    <w:p w:rsidR="00CA6F84" w:rsidRPr="00CA6F84" w:rsidRDefault="00CA6F84" w:rsidP="00CA6F8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6F84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Действия с предметами</w:t>
      </w:r>
    </w:p>
    <w:p w:rsidR="00CA6F84" w:rsidRPr="00CA6F84" w:rsidRDefault="00CA6F84" w:rsidP="00CA6F84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A6F84">
        <w:rPr>
          <w:rFonts w:ascii="Times New Roman" w:eastAsia="Times New Roman" w:hAnsi="Times New Roman" w:cs="Times New Roman"/>
          <w:sz w:val="24"/>
          <w:szCs w:val="24"/>
          <w:lang w:eastAsia="ar-SA"/>
        </w:rPr>
        <w:t>захватывать, удерживать, отпускать предмет;</w:t>
      </w:r>
    </w:p>
    <w:p w:rsidR="00CA6F84" w:rsidRPr="00CA6F84" w:rsidRDefault="00CA6F84" w:rsidP="00CA6F84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A6F84">
        <w:rPr>
          <w:rFonts w:ascii="Times New Roman" w:eastAsia="Times New Roman" w:hAnsi="Times New Roman" w:cs="Times New Roman"/>
          <w:sz w:val="24"/>
          <w:szCs w:val="24"/>
          <w:lang w:eastAsia="ar-SA"/>
        </w:rPr>
        <w:t>встряхивать предмет, издающий звук;</w:t>
      </w:r>
    </w:p>
    <w:p w:rsidR="00CA6F84" w:rsidRPr="00CA6F84" w:rsidRDefault="00CA6F84" w:rsidP="00CA6F84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A6F84">
        <w:rPr>
          <w:rFonts w:ascii="Times New Roman" w:eastAsia="Times New Roman" w:hAnsi="Times New Roman" w:cs="Times New Roman"/>
          <w:sz w:val="24"/>
          <w:szCs w:val="24"/>
          <w:lang w:eastAsia="ar-SA"/>
        </w:rPr>
        <w:t>вынимать предметы из емкости, складывать предметы в емкость, перекладывать предметы из одной емкости в другую;</w:t>
      </w:r>
    </w:p>
    <w:p w:rsidR="00CA6F84" w:rsidRPr="00CA6F84" w:rsidRDefault="00CA6F84" w:rsidP="00CA6F84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A6F84">
        <w:rPr>
          <w:rFonts w:ascii="Times New Roman" w:eastAsia="Times New Roman" w:hAnsi="Times New Roman" w:cs="Times New Roman"/>
          <w:sz w:val="24"/>
          <w:szCs w:val="24"/>
          <w:lang w:eastAsia="ar-SA"/>
        </w:rPr>
        <w:t>вставлять предметы в отверстия, нанизывать предметы на стержень, нить.</w:t>
      </w:r>
    </w:p>
    <w:p w:rsidR="00CA6F84" w:rsidRPr="00CA6F84" w:rsidRDefault="00CA6F84" w:rsidP="00CA6F8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A6F84" w:rsidRPr="00CA6F84" w:rsidRDefault="00CA6F84" w:rsidP="00CA6F84">
      <w:pPr>
        <w:spacing w:after="20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6F84">
        <w:rPr>
          <w:rFonts w:ascii="Times New Roman" w:hAnsi="Times New Roman" w:cs="Times New Roman"/>
          <w:bCs/>
          <w:sz w:val="24"/>
          <w:szCs w:val="24"/>
        </w:rPr>
        <w:t xml:space="preserve">ЧЕК-ЛИСТ для оценки навыков по содержанию коррекционного курса «Предметно-практические действия» распечатывается отдельно на каждого ученика на один учебный год. </w:t>
      </w:r>
    </w:p>
    <w:p w:rsidR="00CA6F84" w:rsidRPr="00CA6F84" w:rsidRDefault="00CA6F84" w:rsidP="00CA6F84">
      <w:pPr>
        <w:spacing w:after="20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6F84">
        <w:rPr>
          <w:rFonts w:ascii="Times New Roman" w:hAnsi="Times New Roman" w:cs="Times New Roman"/>
          <w:bCs/>
          <w:sz w:val="24"/>
          <w:szCs w:val="24"/>
        </w:rPr>
        <w:t>Первоначальная оценка развития навыка проводится в начале года (или в начале изучения соответствующего раздела), результат в баллах заносится в первый свободный столбец ЧЕК-ЛИСТА. При заполнении раздела «Действия с материалами» заполняется тот столбец (минимальный или достаточный уровень), который соответствует текущему состоянию развития навыка.</w:t>
      </w:r>
    </w:p>
    <w:p w:rsidR="00CA6F84" w:rsidRPr="00CA6F84" w:rsidRDefault="00CA6F84" w:rsidP="00CA6F84">
      <w:pPr>
        <w:spacing w:after="20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6F84">
        <w:rPr>
          <w:rFonts w:ascii="Times New Roman" w:hAnsi="Times New Roman" w:cs="Times New Roman"/>
          <w:bCs/>
          <w:sz w:val="24"/>
          <w:szCs w:val="24"/>
        </w:rPr>
        <w:t xml:space="preserve">По завершении курса в конце учебного года проводится итоговое тестирование (серия заданий на нескольких уроках) с фиксацией результата во втором свободном столбце ЧЕК-ЛИСТА. </w:t>
      </w:r>
    </w:p>
    <w:p w:rsidR="00CA6F84" w:rsidRPr="00CA6F84" w:rsidRDefault="00CA6F84" w:rsidP="00CA6F84">
      <w:pPr>
        <w:spacing w:after="20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6F84">
        <w:rPr>
          <w:rFonts w:ascii="Times New Roman" w:hAnsi="Times New Roman" w:cs="Times New Roman"/>
          <w:bCs/>
          <w:sz w:val="24"/>
          <w:szCs w:val="24"/>
        </w:rPr>
        <w:t xml:space="preserve">Заполненный ЧЕК-ЛИСТ хранится в </w:t>
      </w:r>
      <w:r w:rsidR="00B0144A">
        <w:rPr>
          <w:rFonts w:ascii="Times New Roman" w:hAnsi="Times New Roman" w:cs="Times New Roman"/>
          <w:bCs/>
          <w:sz w:val="24"/>
          <w:szCs w:val="24"/>
        </w:rPr>
        <w:t>личной Папке</w:t>
      </w:r>
      <w:r w:rsidRPr="00CA6F84">
        <w:rPr>
          <w:rFonts w:ascii="Times New Roman" w:hAnsi="Times New Roman" w:cs="Times New Roman"/>
          <w:bCs/>
          <w:sz w:val="24"/>
          <w:szCs w:val="24"/>
        </w:rPr>
        <w:t xml:space="preserve"> ребенка.</w:t>
      </w:r>
    </w:p>
    <w:p w:rsidR="00CA6F84" w:rsidRPr="00CA6F84" w:rsidRDefault="00CA6F84" w:rsidP="00CA6F8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0144A" w:rsidRDefault="00B0144A" w:rsidP="00CA6F84">
      <w:pPr>
        <w:spacing w:after="200"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CA6F84" w:rsidRPr="00CA6F84" w:rsidRDefault="00CA6F84" w:rsidP="00CA6F84">
      <w:pPr>
        <w:spacing w:after="200"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A6F84">
        <w:rPr>
          <w:rFonts w:ascii="Times New Roman" w:hAnsi="Times New Roman" w:cs="Times New Roman"/>
          <w:bCs/>
          <w:sz w:val="24"/>
          <w:szCs w:val="24"/>
        </w:rPr>
        <w:lastRenderedPageBreak/>
        <w:t>ЧЕК-ЛИСТ</w:t>
      </w:r>
    </w:p>
    <w:p w:rsidR="00CA6F84" w:rsidRPr="00CA6F84" w:rsidRDefault="00CA6F84" w:rsidP="00CA6F84">
      <w:pPr>
        <w:spacing w:after="200"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A6F84">
        <w:rPr>
          <w:rFonts w:ascii="Times New Roman" w:hAnsi="Times New Roman" w:cs="Times New Roman"/>
          <w:bCs/>
          <w:sz w:val="24"/>
          <w:szCs w:val="24"/>
        </w:rPr>
        <w:t xml:space="preserve">развития навыков по коррекционному курсу «Предметно-практические действия» </w:t>
      </w:r>
    </w:p>
    <w:p w:rsidR="00CA6F84" w:rsidRPr="00CA6F84" w:rsidRDefault="00CA6F84" w:rsidP="00CA6F84">
      <w:pPr>
        <w:spacing w:after="200"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A6F8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A6F84" w:rsidRPr="00CA6F84" w:rsidRDefault="00CA6F84" w:rsidP="00CA6F84">
      <w:pPr>
        <w:spacing w:after="20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A6F84">
        <w:rPr>
          <w:rFonts w:ascii="Times New Roman" w:hAnsi="Times New Roman" w:cs="Times New Roman"/>
          <w:bCs/>
          <w:sz w:val="24"/>
          <w:szCs w:val="24"/>
        </w:rPr>
        <w:t>ФИ ребёнка ______________________   Возраст ___________ Класс________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17"/>
        <w:gridCol w:w="2568"/>
        <w:gridCol w:w="1082"/>
        <w:gridCol w:w="1186"/>
        <w:gridCol w:w="2574"/>
        <w:gridCol w:w="1195"/>
        <w:gridCol w:w="1015"/>
      </w:tblGrid>
      <w:tr w:rsidR="00CA6F84" w:rsidRPr="00CA6F84" w:rsidTr="0083370D">
        <w:tc>
          <w:tcPr>
            <w:tcW w:w="517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A6F84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CA6F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2568" w:type="dxa"/>
            <w:vAlign w:val="center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>Достаточный уровень</w:t>
            </w:r>
          </w:p>
        </w:tc>
        <w:tc>
          <w:tcPr>
            <w:tcW w:w="1082" w:type="dxa"/>
            <w:vAlign w:val="center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>Балл (в начале года)</w:t>
            </w:r>
          </w:p>
        </w:tc>
        <w:tc>
          <w:tcPr>
            <w:tcW w:w="1186" w:type="dxa"/>
            <w:vAlign w:val="center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>Балл (в конце года)</w:t>
            </w:r>
          </w:p>
        </w:tc>
        <w:tc>
          <w:tcPr>
            <w:tcW w:w="2574" w:type="dxa"/>
            <w:vAlign w:val="center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>Минимальный уровень</w:t>
            </w:r>
          </w:p>
        </w:tc>
        <w:tc>
          <w:tcPr>
            <w:tcW w:w="1195" w:type="dxa"/>
            <w:vAlign w:val="center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>Балл (в начале года)</w:t>
            </w:r>
          </w:p>
        </w:tc>
        <w:tc>
          <w:tcPr>
            <w:tcW w:w="1015" w:type="dxa"/>
            <w:vAlign w:val="center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>Балл (в конце года)</w:t>
            </w:r>
          </w:p>
        </w:tc>
      </w:tr>
      <w:tr w:rsidR="00CA6F84" w:rsidRPr="00CA6F84" w:rsidTr="0083370D">
        <w:tc>
          <w:tcPr>
            <w:tcW w:w="10137" w:type="dxa"/>
            <w:gridSpan w:val="7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 xml:space="preserve">РАЗДЕЛ ПРОГРАММЫ - </w:t>
            </w:r>
            <w:r w:rsidRPr="00CA6F84">
              <w:rPr>
                <w:rFonts w:ascii="Times New Roman" w:hAnsi="Times New Roman" w:cs="Times New Roman"/>
                <w:sz w:val="24"/>
                <w:szCs w:val="24"/>
              </w:rPr>
              <w:t>Действия с материалами</w:t>
            </w:r>
          </w:p>
        </w:tc>
      </w:tr>
      <w:tr w:rsidR="00CA6F84" w:rsidRPr="00CA6F84" w:rsidTr="0083370D">
        <w:tc>
          <w:tcPr>
            <w:tcW w:w="517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6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eastAsia="Arial Unicode MS" w:hAnsi="Times New Roman" w:cs="Times New Roman"/>
                <w:color w:val="00000A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18"/>
                <w:szCs w:val="18"/>
                <w:lang w:eastAsia="ar-SA"/>
              </w:rPr>
              <w:t>Сминание</w:t>
            </w:r>
            <w:proofErr w:type="spellEnd"/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18"/>
                <w:szCs w:val="18"/>
                <w:lang w:eastAsia="ar-SA"/>
              </w:rPr>
              <w:t xml:space="preserve"> материала </w:t>
            </w:r>
            <w:r w:rsidRPr="00CA6F84"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18"/>
                <w:szCs w:val="18"/>
                <w:lang w:eastAsia="ar-SA"/>
              </w:rPr>
              <w:t>(салфетки, туалетная бумага, бумажные полотенца, газета, цветная, папиросная бумага) двумя руками (одной рукой, пальцами)</w:t>
            </w:r>
            <w:proofErr w:type="gramEnd"/>
          </w:p>
        </w:tc>
        <w:tc>
          <w:tcPr>
            <w:tcW w:w="1082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6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18"/>
                <w:szCs w:val="18"/>
                <w:lang w:eastAsia="ar-SA"/>
              </w:rPr>
              <w:t>Сминание</w:t>
            </w:r>
            <w:proofErr w:type="spellEnd"/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18"/>
                <w:szCs w:val="18"/>
                <w:lang w:eastAsia="ar-SA"/>
              </w:rPr>
              <w:t xml:space="preserve"> материала </w:t>
            </w:r>
            <w:r w:rsidRPr="00CA6F84"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18"/>
                <w:szCs w:val="18"/>
                <w:lang w:eastAsia="ar-SA"/>
              </w:rPr>
              <w:t>(салфетки, туалетная бумага, бумажные полотенца, газета, цветная, папиросная бумага) двумя руками.</w:t>
            </w:r>
            <w:proofErr w:type="gramEnd"/>
          </w:p>
          <w:p w:rsidR="00CA6F84" w:rsidRPr="00CA6F84" w:rsidRDefault="00CA6F84" w:rsidP="00CA6F84">
            <w:pPr>
              <w:spacing w:after="200" w:line="276" w:lineRule="auto"/>
              <w:rPr>
                <w:rFonts w:ascii="Times New Roman" w:eastAsia="Arial Unicode MS" w:hAnsi="Times New Roman" w:cs="Times New Roman"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95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6F84" w:rsidRPr="00CA6F84" w:rsidTr="0083370D">
        <w:tc>
          <w:tcPr>
            <w:tcW w:w="517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6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18"/>
                <w:szCs w:val="18"/>
                <w:lang w:eastAsia="ar-SA"/>
              </w:rPr>
            </w:pP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18"/>
                <w:szCs w:val="18"/>
                <w:lang w:eastAsia="ar-SA"/>
              </w:rPr>
              <w:t>Разрывание материала (бумагу, вату, природный материал) двумя руками, направляя руки в разные стороны (двумя руками, направляя одну руку к себе, другую руку от себя; пальцами обеих рук, направляя одну руку к себе, другую руку от себя).</w:t>
            </w:r>
          </w:p>
        </w:tc>
        <w:tc>
          <w:tcPr>
            <w:tcW w:w="1082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6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18"/>
                <w:szCs w:val="18"/>
                <w:lang w:eastAsia="ar-SA"/>
              </w:rPr>
              <w:t>Разрывание материала (бумагу, вату, природный материал) двумя руками, направляя руки в разные стороны.</w:t>
            </w:r>
          </w:p>
        </w:tc>
        <w:tc>
          <w:tcPr>
            <w:tcW w:w="1195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6F84" w:rsidRPr="00CA6F84" w:rsidTr="0083370D">
        <w:tc>
          <w:tcPr>
            <w:tcW w:w="517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18"/>
                <w:szCs w:val="18"/>
                <w:lang w:eastAsia="ar-SA"/>
              </w:rPr>
            </w:pP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18"/>
                <w:szCs w:val="18"/>
                <w:lang w:eastAsia="ar-SA"/>
              </w:rPr>
              <w:t>Размазывание материала руками (сверху вниз, слева направо, по кругу).</w:t>
            </w:r>
          </w:p>
        </w:tc>
        <w:tc>
          <w:tcPr>
            <w:tcW w:w="1082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6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18"/>
                <w:szCs w:val="18"/>
                <w:lang w:eastAsia="ar-SA"/>
              </w:rPr>
            </w:pP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18"/>
                <w:szCs w:val="18"/>
                <w:lang w:eastAsia="ar-SA"/>
              </w:rPr>
              <w:t>Размазывание материала руками (с помощью) (сверху вниз, слева направо, по кругу).</w:t>
            </w:r>
          </w:p>
        </w:tc>
        <w:tc>
          <w:tcPr>
            <w:tcW w:w="1195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6F84" w:rsidRPr="00CA6F84" w:rsidTr="0083370D">
        <w:tc>
          <w:tcPr>
            <w:tcW w:w="517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56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18"/>
                <w:szCs w:val="18"/>
                <w:lang w:eastAsia="ar-SA"/>
              </w:rPr>
            </w:pPr>
            <w:proofErr w:type="gramStart"/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18"/>
                <w:szCs w:val="18"/>
                <w:lang w:eastAsia="ar-SA"/>
              </w:rPr>
              <w:t>Разминание материала (тесто, пластилин, глина, пластичная масса) двумя руками (одной рукой).</w:t>
            </w:r>
            <w:proofErr w:type="gramEnd"/>
          </w:p>
        </w:tc>
        <w:tc>
          <w:tcPr>
            <w:tcW w:w="1082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6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18"/>
                <w:szCs w:val="18"/>
                <w:lang w:eastAsia="ar-SA"/>
              </w:rPr>
            </w:pP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18"/>
                <w:szCs w:val="18"/>
                <w:lang w:eastAsia="ar-SA"/>
              </w:rPr>
              <w:t>Разминание материала (тесто, пластилин, глина, пластичная масса) двумя руками.</w:t>
            </w:r>
          </w:p>
        </w:tc>
        <w:tc>
          <w:tcPr>
            <w:tcW w:w="1195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6F84" w:rsidRPr="00CA6F84" w:rsidTr="0083370D">
        <w:tc>
          <w:tcPr>
            <w:tcW w:w="517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56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18"/>
                <w:szCs w:val="18"/>
                <w:lang w:eastAsia="ar-SA"/>
              </w:rPr>
            </w:pPr>
            <w:proofErr w:type="gramStart"/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18"/>
                <w:szCs w:val="18"/>
                <w:lang w:eastAsia="ar-SA"/>
              </w:rPr>
              <w:t xml:space="preserve">Пересыпание материала (крупа, песок, земля, мелкие предметы) двумя руками, с использованием инструмента (лопатка, стаканчик и др.). </w:t>
            </w:r>
            <w:proofErr w:type="gramEnd"/>
          </w:p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2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6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18"/>
                <w:szCs w:val="18"/>
                <w:lang w:eastAsia="ar-SA"/>
              </w:rPr>
            </w:pPr>
            <w:proofErr w:type="gramStart"/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18"/>
                <w:szCs w:val="18"/>
                <w:lang w:eastAsia="ar-SA"/>
              </w:rPr>
              <w:t xml:space="preserve">Пересыпание материала (крупа, песок, земля, мелкие предметы) двумя руками, с использованием инструмента (лопатка, стаканчик и др.) не просыпая материал. </w:t>
            </w:r>
            <w:proofErr w:type="gramEnd"/>
          </w:p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6F84" w:rsidRPr="00CA6F84" w:rsidTr="0083370D">
        <w:tc>
          <w:tcPr>
            <w:tcW w:w="517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56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18"/>
                <w:szCs w:val="18"/>
                <w:lang w:eastAsia="ar-SA"/>
              </w:rPr>
            </w:pP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18"/>
                <w:szCs w:val="18"/>
                <w:lang w:eastAsia="ar-SA"/>
              </w:rPr>
              <w:t>Переливание материала (вода) двумя руками (с использованием инструмента (стаканчик, ложка и др.)).</w:t>
            </w:r>
          </w:p>
        </w:tc>
        <w:tc>
          <w:tcPr>
            <w:tcW w:w="1082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6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18"/>
                <w:szCs w:val="18"/>
                <w:lang w:eastAsia="ar-SA"/>
              </w:rPr>
            </w:pP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18"/>
                <w:szCs w:val="18"/>
                <w:lang w:eastAsia="ar-SA"/>
              </w:rPr>
              <w:t>Переливание материала (вода) двумя руками (с использованием инструмента (стаканчик, ложка и др.)), не проливая материал.</w:t>
            </w:r>
          </w:p>
        </w:tc>
        <w:tc>
          <w:tcPr>
            <w:tcW w:w="1195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6F84" w:rsidRPr="00CA6F84" w:rsidTr="0083370D">
        <w:tc>
          <w:tcPr>
            <w:tcW w:w="517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568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18"/>
                <w:szCs w:val="18"/>
                <w:lang w:eastAsia="ar-SA"/>
              </w:rPr>
            </w:pPr>
            <w:r w:rsidRPr="00CA6F84"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18"/>
                <w:szCs w:val="18"/>
                <w:lang w:eastAsia="ar-SA"/>
              </w:rPr>
              <w:t>Наматывание материала</w:t>
            </w: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18"/>
                <w:szCs w:val="18"/>
                <w:lang w:eastAsia="ar-SA"/>
              </w:rPr>
              <w:t xml:space="preserve"> (бельевая веревка, шпагат, шерстяные нитки, шнур и др.) в клубок, катушку.</w:t>
            </w:r>
          </w:p>
        </w:tc>
        <w:tc>
          <w:tcPr>
            <w:tcW w:w="1082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6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18"/>
                <w:szCs w:val="18"/>
                <w:lang w:eastAsia="ar-SA"/>
              </w:rPr>
            </w:pPr>
            <w:r w:rsidRPr="00CA6F84"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18"/>
                <w:szCs w:val="18"/>
                <w:lang w:eastAsia="ar-SA"/>
              </w:rPr>
              <w:t>Наматывание материала</w:t>
            </w: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18"/>
                <w:szCs w:val="18"/>
                <w:lang w:eastAsia="ar-SA"/>
              </w:rPr>
              <w:t xml:space="preserve"> (бельевая веревка, шпагат, шерстяные нитки, шнур и др.) на палку с помощью.</w:t>
            </w:r>
          </w:p>
        </w:tc>
        <w:tc>
          <w:tcPr>
            <w:tcW w:w="1195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A6F84" w:rsidRPr="00CA6F84" w:rsidRDefault="00CA6F84" w:rsidP="00CA6F84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0173" w:type="dxa"/>
        <w:tblLook w:val="04A0" w:firstRow="1" w:lastRow="0" w:firstColumn="1" w:lastColumn="0" w:noHBand="0" w:noVBand="1"/>
      </w:tblPr>
      <w:tblGrid>
        <w:gridCol w:w="517"/>
        <w:gridCol w:w="7529"/>
        <w:gridCol w:w="1134"/>
        <w:gridCol w:w="993"/>
      </w:tblGrid>
      <w:tr w:rsidR="00CA6F84" w:rsidRPr="00CA6F84" w:rsidTr="0083370D">
        <w:tc>
          <w:tcPr>
            <w:tcW w:w="517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№</w:t>
            </w:r>
          </w:p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A6F84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CA6F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7529" w:type="dxa"/>
            <w:vAlign w:val="center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>РАЗДЕЛ ПРОГРАММЫ – действия с предметами</w:t>
            </w:r>
          </w:p>
        </w:tc>
        <w:tc>
          <w:tcPr>
            <w:tcW w:w="1134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>Балл (в начале года)</w:t>
            </w:r>
          </w:p>
        </w:tc>
        <w:tc>
          <w:tcPr>
            <w:tcW w:w="993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>Балл (в конце года)</w:t>
            </w:r>
          </w:p>
        </w:tc>
      </w:tr>
      <w:tr w:rsidR="00CA6F84" w:rsidRPr="00CA6F84" w:rsidTr="0083370D">
        <w:tc>
          <w:tcPr>
            <w:tcW w:w="517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529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18"/>
                <w:szCs w:val="18"/>
                <w:lang w:eastAsia="ar-SA"/>
              </w:rPr>
              <w:t>Захватывание (шарики, кубики, мелкие игрушки, шишки и др.)</w:t>
            </w:r>
          </w:p>
        </w:tc>
        <w:tc>
          <w:tcPr>
            <w:tcW w:w="1134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6F84" w:rsidRPr="00CA6F84" w:rsidTr="0083370D">
        <w:tc>
          <w:tcPr>
            <w:tcW w:w="517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529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18"/>
                <w:szCs w:val="18"/>
                <w:lang w:eastAsia="ar-SA"/>
              </w:rPr>
              <w:t>Удержание (шарики, кубики, мелкие игрушки, шишки и др.) … секунд</w:t>
            </w:r>
          </w:p>
        </w:tc>
        <w:tc>
          <w:tcPr>
            <w:tcW w:w="1134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6F84" w:rsidRPr="00CA6F84" w:rsidTr="0083370D">
        <w:tc>
          <w:tcPr>
            <w:tcW w:w="517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529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18"/>
                <w:szCs w:val="18"/>
                <w:lang w:eastAsia="ar-SA"/>
              </w:rPr>
              <w:t>Отпускание предмета шарики, кубики, мелкие игрушки, шишки и др.</w:t>
            </w:r>
          </w:p>
        </w:tc>
        <w:tc>
          <w:tcPr>
            <w:tcW w:w="1134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6F84" w:rsidRPr="00CA6F84" w:rsidTr="0083370D">
        <w:tc>
          <w:tcPr>
            <w:tcW w:w="517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529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eastAsia="Arial Unicode MS" w:hAnsi="Times New Roman" w:cs="Times New Roman"/>
                <w:color w:val="00000A"/>
                <w:kern w:val="1"/>
                <w:sz w:val="18"/>
                <w:szCs w:val="18"/>
                <w:lang w:eastAsia="ar-SA"/>
              </w:rPr>
              <w:t>Встряхивание предмета, издающего звук (бутылочки с бусинками или крупой, музыкальный инструмент и др.).</w:t>
            </w:r>
          </w:p>
        </w:tc>
        <w:tc>
          <w:tcPr>
            <w:tcW w:w="1134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6F84" w:rsidRPr="00CA6F84" w:rsidTr="0083370D">
        <w:tc>
          <w:tcPr>
            <w:tcW w:w="517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529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 xml:space="preserve">Толкание предмета от себя (игрушка на колесиках, ящик, входная дверь и др.). Притягивание предмета к себе (игрушка на колесиках, ящик, стул задвинуть, выдвинуть.). </w:t>
            </w:r>
          </w:p>
        </w:tc>
        <w:tc>
          <w:tcPr>
            <w:tcW w:w="1134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6F84" w:rsidRPr="00CA6F84" w:rsidTr="0083370D">
        <w:tc>
          <w:tcPr>
            <w:tcW w:w="517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529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>Вращение предмета (завинчивающиеся крышки на банках, бутылках, детали конструктора с болтами и гайками и др.).</w:t>
            </w:r>
          </w:p>
        </w:tc>
        <w:tc>
          <w:tcPr>
            <w:tcW w:w="1134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6F84" w:rsidRPr="00CA6F84" w:rsidTr="0083370D">
        <w:tc>
          <w:tcPr>
            <w:tcW w:w="517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529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 xml:space="preserve">Нажимание на предмет (юла, рычаг, кнопка, коммуникатор и др.) всей рукой (пальцем). </w:t>
            </w:r>
          </w:p>
        </w:tc>
        <w:tc>
          <w:tcPr>
            <w:tcW w:w="1134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6F84" w:rsidRPr="00CA6F84" w:rsidTr="0083370D">
        <w:tc>
          <w:tcPr>
            <w:tcW w:w="517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529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 xml:space="preserve">Сжимание предмета (звучащие игрушки из разных материалов, прищепки, губки и др.) двумя руками (одной рукой, пальчиками). </w:t>
            </w:r>
          </w:p>
        </w:tc>
        <w:tc>
          <w:tcPr>
            <w:tcW w:w="1134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6F84" w:rsidRPr="00CA6F84" w:rsidTr="0083370D">
        <w:tc>
          <w:tcPr>
            <w:tcW w:w="517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529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 xml:space="preserve">Вынимание предметов из емкости. </w:t>
            </w:r>
          </w:p>
        </w:tc>
        <w:tc>
          <w:tcPr>
            <w:tcW w:w="1134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6F84" w:rsidRPr="00CA6F84" w:rsidTr="0083370D">
        <w:tc>
          <w:tcPr>
            <w:tcW w:w="517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529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>Складывание предметов в емкость.</w:t>
            </w:r>
          </w:p>
        </w:tc>
        <w:tc>
          <w:tcPr>
            <w:tcW w:w="1134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6F84" w:rsidRPr="00CA6F84" w:rsidTr="0083370D">
        <w:tc>
          <w:tcPr>
            <w:tcW w:w="517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529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 xml:space="preserve">Перекладывание предметов из одной емкости в другую. </w:t>
            </w:r>
          </w:p>
        </w:tc>
        <w:tc>
          <w:tcPr>
            <w:tcW w:w="1134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6F84" w:rsidRPr="00CA6F84" w:rsidTr="0083370D">
        <w:tc>
          <w:tcPr>
            <w:tcW w:w="517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529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 xml:space="preserve">Вставление предметов в отверстия (одинаковые стаканчики, мозаика и др.). </w:t>
            </w:r>
          </w:p>
        </w:tc>
        <w:tc>
          <w:tcPr>
            <w:tcW w:w="1134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6F84" w:rsidRPr="00CA6F84" w:rsidTr="0083370D">
        <w:tc>
          <w:tcPr>
            <w:tcW w:w="517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529" w:type="dxa"/>
          </w:tcPr>
          <w:p w:rsidR="00CA6F84" w:rsidRPr="00CA6F84" w:rsidRDefault="00CA6F84" w:rsidP="00CA6F84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6F84">
              <w:rPr>
                <w:rFonts w:ascii="Times New Roman" w:hAnsi="Times New Roman" w:cs="Times New Roman"/>
                <w:sz w:val="18"/>
                <w:szCs w:val="18"/>
              </w:rPr>
              <w:t>Нанизывание предметов (шары, кольца, крупные и мелкие бусины и др.) на стержень (нить).</w:t>
            </w:r>
          </w:p>
        </w:tc>
        <w:tc>
          <w:tcPr>
            <w:tcW w:w="1134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CA6F84" w:rsidRPr="00CA6F84" w:rsidRDefault="00CA6F84" w:rsidP="00CA6F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A6F84" w:rsidRPr="00CA6F84" w:rsidRDefault="00CA6F84" w:rsidP="00CA6F84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</w:p>
    <w:p w:rsidR="00CA6F84" w:rsidRPr="00CA6F84" w:rsidRDefault="00CA6F84" w:rsidP="00CA6F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</w:pPr>
      <w:r w:rsidRPr="00CA6F84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Критерии оценивания:</w:t>
      </w:r>
    </w:p>
    <w:p w:rsidR="00CA6F84" w:rsidRPr="00CA6F84" w:rsidRDefault="00CA6F84" w:rsidP="00CA6F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</w:pPr>
      <w:r w:rsidRPr="00CA6F84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 </w:t>
      </w:r>
    </w:p>
    <w:tbl>
      <w:tblPr>
        <w:tblStyle w:val="a5"/>
        <w:tblW w:w="10173" w:type="dxa"/>
        <w:tblLook w:val="04A0" w:firstRow="1" w:lastRow="0" w:firstColumn="1" w:lastColumn="0" w:noHBand="0" w:noVBand="1"/>
      </w:tblPr>
      <w:tblGrid>
        <w:gridCol w:w="1668"/>
        <w:gridCol w:w="8505"/>
      </w:tblGrid>
      <w:tr w:rsidR="00CA6F84" w:rsidRPr="00CA6F84" w:rsidTr="0083370D">
        <w:tc>
          <w:tcPr>
            <w:tcW w:w="1668" w:type="dxa"/>
          </w:tcPr>
          <w:p w:rsidR="00CA6F84" w:rsidRPr="00CA6F84" w:rsidRDefault="00CA6F84" w:rsidP="00CA6F84">
            <w:pP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CA6F84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0 - баллов</w:t>
            </w:r>
          </w:p>
        </w:tc>
        <w:tc>
          <w:tcPr>
            <w:tcW w:w="8505" w:type="dxa"/>
          </w:tcPr>
          <w:p w:rsidR="00CA6F84" w:rsidRPr="00CA6F84" w:rsidRDefault="00CA6F84" w:rsidP="00CA6F84">
            <w:pP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CA6F84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Убегает из-за стола. Интерес к заданию не проявляет. Внимание не удерживает. Проявляет нежелательное поведение.</w:t>
            </w:r>
          </w:p>
        </w:tc>
      </w:tr>
      <w:tr w:rsidR="00CA6F84" w:rsidRPr="00CA6F84" w:rsidTr="0083370D">
        <w:tc>
          <w:tcPr>
            <w:tcW w:w="1668" w:type="dxa"/>
          </w:tcPr>
          <w:p w:rsidR="00CA6F84" w:rsidRPr="00CA6F84" w:rsidRDefault="00CA6F84" w:rsidP="00CA6F84">
            <w:pP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CA6F84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1 - балл</w:t>
            </w:r>
          </w:p>
        </w:tc>
        <w:tc>
          <w:tcPr>
            <w:tcW w:w="8505" w:type="dxa"/>
          </w:tcPr>
          <w:p w:rsidR="00CA6F84" w:rsidRPr="00CA6F84" w:rsidRDefault="00CA6F84" w:rsidP="00CA6F84">
            <w:pP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CA6F84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Внимание частично удерживает на задании. Отказные реакции не проявляет или проявляет в минимальной степени. Может некоторое время сидеть за столом. Но самостоятельное выполнение задания не доступно. Помощь не эффективна.</w:t>
            </w:r>
          </w:p>
        </w:tc>
      </w:tr>
      <w:tr w:rsidR="00CA6F84" w:rsidRPr="00CA6F84" w:rsidTr="0083370D">
        <w:tc>
          <w:tcPr>
            <w:tcW w:w="1668" w:type="dxa"/>
          </w:tcPr>
          <w:p w:rsidR="00CA6F84" w:rsidRPr="00CA6F84" w:rsidRDefault="00CA6F84" w:rsidP="00CA6F84">
            <w:pP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CA6F84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2 - балла</w:t>
            </w:r>
          </w:p>
        </w:tc>
        <w:tc>
          <w:tcPr>
            <w:tcW w:w="8505" w:type="dxa"/>
          </w:tcPr>
          <w:p w:rsidR="00CA6F84" w:rsidRPr="00CA6F84" w:rsidRDefault="00CA6F84" w:rsidP="00CA6F84">
            <w:pP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CA6F84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При выполнении задания требуется значительная помощь (физическая, многократное повторение, выполнение по подражанию и т.п.)</w:t>
            </w:r>
          </w:p>
        </w:tc>
      </w:tr>
      <w:tr w:rsidR="00CA6F84" w:rsidRPr="00CA6F84" w:rsidTr="0083370D">
        <w:trPr>
          <w:trHeight w:val="73"/>
        </w:trPr>
        <w:tc>
          <w:tcPr>
            <w:tcW w:w="1668" w:type="dxa"/>
          </w:tcPr>
          <w:p w:rsidR="00CA6F84" w:rsidRPr="00CA6F84" w:rsidRDefault="00CA6F84" w:rsidP="00CA6F84">
            <w:pP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CA6F84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3 -балла</w:t>
            </w:r>
          </w:p>
        </w:tc>
        <w:tc>
          <w:tcPr>
            <w:tcW w:w="8505" w:type="dxa"/>
          </w:tcPr>
          <w:p w:rsidR="00CA6F84" w:rsidRPr="00CA6F84" w:rsidRDefault="00CA6F84" w:rsidP="00CA6F84">
            <w:pP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CA6F84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При выполнении задания требуется незначительная помощь педагога (наводящие вопросы, уточнения, частичная физическая помощь). Ребенок способен усвоить задание после обучающей помощи.</w:t>
            </w:r>
          </w:p>
        </w:tc>
      </w:tr>
      <w:tr w:rsidR="00CA6F84" w:rsidRPr="00CA6F84" w:rsidTr="0083370D">
        <w:tc>
          <w:tcPr>
            <w:tcW w:w="1668" w:type="dxa"/>
          </w:tcPr>
          <w:p w:rsidR="00CA6F84" w:rsidRPr="00CA6F84" w:rsidRDefault="00CA6F84" w:rsidP="00CA6F84">
            <w:pP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CA6F84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4 -балла</w:t>
            </w:r>
          </w:p>
        </w:tc>
        <w:tc>
          <w:tcPr>
            <w:tcW w:w="8505" w:type="dxa"/>
          </w:tcPr>
          <w:p w:rsidR="00CA6F84" w:rsidRPr="00CA6F84" w:rsidRDefault="00CA6F84" w:rsidP="00CA6F84">
            <w:pP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CA6F84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Самостоятельное выполнение задания.</w:t>
            </w:r>
          </w:p>
        </w:tc>
      </w:tr>
    </w:tbl>
    <w:p w:rsidR="00CA6F84" w:rsidRPr="00CA6F84" w:rsidRDefault="00CA6F84" w:rsidP="00CA6F84">
      <w:pPr>
        <w:spacing w:after="0" w:line="240" w:lineRule="auto"/>
        <w:ind w:right="12"/>
        <w:rPr>
          <w:rFonts w:ascii="Times" w:eastAsia="Times New Roman" w:hAnsi="Times" w:cs="Times"/>
          <w:color w:val="000000"/>
          <w:sz w:val="18"/>
          <w:szCs w:val="18"/>
          <w:lang w:eastAsia="ru-RU"/>
        </w:rPr>
      </w:pPr>
    </w:p>
    <w:p w:rsidR="00CA6F84" w:rsidRPr="00CA6F84" w:rsidRDefault="00CA6F84" w:rsidP="00CA6F84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</w:p>
    <w:p w:rsidR="00CA6F84" w:rsidRPr="00CA6F84" w:rsidRDefault="00CA6F84" w:rsidP="00CA6F84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</w:p>
    <w:p w:rsidR="00CA6F84" w:rsidRPr="00CA6F84" w:rsidRDefault="00CA6F84" w:rsidP="00CA6F84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</w:p>
    <w:p w:rsidR="00CA6F84" w:rsidRPr="00CA6F84" w:rsidRDefault="00CA6F84" w:rsidP="00CA6F84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</w:p>
    <w:p w:rsidR="00B0144A" w:rsidRDefault="00B0144A" w:rsidP="00CA6F8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br w:type="page"/>
      </w:r>
    </w:p>
    <w:p w:rsidR="00CA6F84" w:rsidRPr="00CA6F84" w:rsidRDefault="00CA6F84" w:rsidP="00CA6F8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A6F8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Материально-техническое оснащение учебного предмета </w:t>
      </w:r>
      <w:r w:rsidRPr="00CA6F8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«Предметно-практические действия» </w:t>
      </w:r>
      <w:r w:rsidRPr="00CA6F8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включает:</w:t>
      </w:r>
    </w:p>
    <w:p w:rsidR="00CA6F84" w:rsidRPr="00CA6F84" w:rsidRDefault="00CA6F84" w:rsidP="00CA6F84">
      <w:pPr>
        <w:numPr>
          <w:ilvl w:val="0"/>
          <w:numId w:val="1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Hlk106824212"/>
      <w:r w:rsidRPr="00CA6F84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предметы для нанизывания на стержень, шнур, нить (кольца, шары, бусины);</w:t>
      </w:r>
    </w:p>
    <w:p w:rsidR="00CA6F84" w:rsidRPr="00CA6F84" w:rsidRDefault="00CA6F84" w:rsidP="00CA6F84">
      <w:pPr>
        <w:numPr>
          <w:ilvl w:val="0"/>
          <w:numId w:val="1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A6F84">
        <w:rPr>
          <w:rFonts w:ascii="Times New Roman" w:eastAsia="Times New Roman" w:hAnsi="Times New Roman" w:cs="Times New Roman"/>
          <w:sz w:val="24"/>
          <w:szCs w:val="24"/>
          <w:lang w:eastAsia="ar-SA"/>
        </w:rPr>
        <w:t>звучащие предметы для встряхивания;</w:t>
      </w:r>
    </w:p>
    <w:p w:rsidR="00CA6F84" w:rsidRPr="00CA6F84" w:rsidRDefault="00CA6F84" w:rsidP="00CA6F84">
      <w:pPr>
        <w:numPr>
          <w:ilvl w:val="0"/>
          <w:numId w:val="1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A6F84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предметы для сжимания (мячи различной фактуры, разного диаметра);</w:t>
      </w:r>
    </w:p>
    <w:p w:rsidR="00CA6F84" w:rsidRPr="00CA6F84" w:rsidRDefault="00CA6F84" w:rsidP="00CA6F84">
      <w:pPr>
        <w:numPr>
          <w:ilvl w:val="0"/>
          <w:numId w:val="1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A6F84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предметы для наматывания на катушку, клубок: нитки разной фактуры, шпагат, шнурки, бельевая веревка;</w:t>
      </w:r>
    </w:p>
    <w:p w:rsidR="00CA6F84" w:rsidRPr="00CA6F84" w:rsidRDefault="00CA6F84" w:rsidP="00CA6F84">
      <w:pPr>
        <w:numPr>
          <w:ilvl w:val="0"/>
          <w:numId w:val="1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A6F84">
        <w:rPr>
          <w:rFonts w:ascii="Times New Roman" w:eastAsia="Times New Roman" w:hAnsi="Times New Roman" w:cs="Times New Roman"/>
          <w:sz w:val="24"/>
          <w:szCs w:val="24"/>
          <w:lang w:eastAsia="ar-SA"/>
        </w:rPr>
        <w:t>вставления (стаканчики одинаковой величины) и др.;</w:t>
      </w:r>
    </w:p>
    <w:p w:rsidR="00CA6F84" w:rsidRPr="00CA6F84" w:rsidRDefault="00CA6F84" w:rsidP="00CA6F84">
      <w:pPr>
        <w:numPr>
          <w:ilvl w:val="0"/>
          <w:numId w:val="1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A6F84">
        <w:rPr>
          <w:rFonts w:ascii="Times New Roman" w:eastAsia="Times New Roman" w:hAnsi="Times New Roman" w:cs="Times New Roman"/>
          <w:sz w:val="24"/>
          <w:szCs w:val="24"/>
          <w:lang w:eastAsia="ar-SA"/>
        </w:rPr>
        <w:t>пластичная масса, тесто, пластилин;</w:t>
      </w:r>
    </w:p>
    <w:p w:rsidR="00CA6F84" w:rsidRPr="00CA6F84" w:rsidRDefault="00CA6F84" w:rsidP="00CA6F84">
      <w:pPr>
        <w:numPr>
          <w:ilvl w:val="0"/>
          <w:numId w:val="1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A6F84">
        <w:rPr>
          <w:rFonts w:ascii="Times New Roman" w:eastAsia="Times New Roman" w:hAnsi="Times New Roman" w:cs="Times New Roman"/>
          <w:sz w:val="24"/>
          <w:szCs w:val="24"/>
          <w:lang w:eastAsia="ar-SA"/>
        </w:rPr>
        <w:t>материал для пересыпания: песок, манка, крупы, мелкие предметы;</w:t>
      </w:r>
    </w:p>
    <w:p w:rsidR="00CA6F84" w:rsidRPr="00CA6F84" w:rsidRDefault="00CA6F84" w:rsidP="00CA6F84">
      <w:pPr>
        <w:numPr>
          <w:ilvl w:val="0"/>
          <w:numId w:val="1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A6F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мозаика, одинаковые стаканчики, </w:t>
      </w:r>
      <w:proofErr w:type="spellStart"/>
      <w:r w:rsidRPr="00CA6F84">
        <w:rPr>
          <w:rFonts w:ascii="Times New Roman" w:eastAsia="Times New Roman" w:hAnsi="Times New Roman" w:cs="Times New Roman"/>
          <w:sz w:val="24"/>
          <w:szCs w:val="24"/>
          <w:lang w:eastAsia="ar-SA"/>
        </w:rPr>
        <w:t>пазлы</w:t>
      </w:r>
      <w:proofErr w:type="spellEnd"/>
      <w:r w:rsidRPr="00CA6F84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CA6F84" w:rsidRPr="00CA6F84" w:rsidRDefault="00CA6F84" w:rsidP="00CA6F84">
      <w:pPr>
        <w:numPr>
          <w:ilvl w:val="0"/>
          <w:numId w:val="1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A6F84">
        <w:rPr>
          <w:rFonts w:ascii="Times New Roman" w:eastAsia="Arial Unicode MS" w:hAnsi="Times New Roman" w:cs="Arial Unicode MS"/>
          <w:kern w:val="2"/>
          <w:sz w:val="24"/>
          <w:szCs w:val="24"/>
          <w:lang w:eastAsia="hi-IN" w:bidi="hi-IN"/>
        </w:rPr>
        <w:t xml:space="preserve">бумага плотная, </w:t>
      </w:r>
      <w:proofErr w:type="spellStart"/>
      <w:r w:rsidRPr="00CA6F84">
        <w:rPr>
          <w:rFonts w:ascii="Times New Roman" w:eastAsia="Arial Unicode MS" w:hAnsi="Times New Roman" w:cs="Arial Unicode MS"/>
          <w:kern w:val="2"/>
          <w:sz w:val="24"/>
          <w:szCs w:val="24"/>
          <w:lang w:eastAsia="hi-IN" w:bidi="hi-IN"/>
        </w:rPr>
        <w:t>салфетная</w:t>
      </w:r>
      <w:proofErr w:type="spellEnd"/>
      <w:r w:rsidRPr="00CA6F84">
        <w:rPr>
          <w:rFonts w:ascii="Times New Roman" w:eastAsia="Arial Unicode MS" w:hAnsi="Times New Roman" w:cs="Arial Unicode MS"/>
          <w:kern w:val="2"/>
          <w:sz w:val="24"/>
          <w:szCs w:val="24"/>
          <w:lang w:eastAsia="hi-IN" w:bidi="hi-IN"/>
        </w:rPr>
        <w:t>;</w:t>
      </w:r>
    </w:p>
    <w:p w:rsidR="00CA6F84" w:rsidRPr="00CA6F84" w:rsidRDefault="00CA6F84" w:rsidP="00CA6F84">
      <w:pPr>
        <w:widowControl w:val="0"/>
        <w:numPr>
          <w:ilvl w:val="0"/>
          <w:numId w:val="12"/>
        </w:numPr>
        <w:suppressAutoHyphens/>
        <w:spacing w:after="0" w:line="276" w:lineRule="auto"/>
        <w:contextualSpacing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 w:rsidRPr="00CA6F84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- презентации по темам: «Звуки окружающего мира», «Цвет и форма», «Мир эмоций», «Мое настроение» и др.</w:t>
      </w:r>
    </w:p>
    <w:p w:rsidR="00CA6F84" w:rsidRPr="00CA6F84" w:rsidRDefault="00CA6F84" w:rsidP="00CA6F84">
      <w:pPr>
        <w:widowControl w:val="0"/>
        <w:numPr>
          <w:ilvl w:val="0"/>
          <w:numId w:val="12"/>
        </w:numPr>
        <w:suppressAutoHyphens/>
        <w:spacing w:after="0" w:line="276" w:lineRule="auto"/>
        <w:contextualSpacing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 w:rsidRPr="00CA6F84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- подборка </w:t>
      </w:r>
      <w:proofErr w:type="spellStart"/>
      <w:r w:rsidRPr="00CA6F84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физминуток</w:t>
      </w:r>
      <w:proofErr w:type="spellEnd"/>
      <w:r w:rsidRPr="00CA6F84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, здоровье сберегающих технологий (</w:t>
      </w:r>
      <w:proofErr w:type="spellStart"/>
      <w:r w:rsidRPr="00CA6F84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видио</w:t>
      </w:r>
      <w:proofErr w:type="spellEnd"/>
      <w:r w:rsidRPr="00CA6F84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, аудио).</w:t>
      </w:r>
    </w:p>
    <w:p w:rsidR="00CA6F84" w:rsidRPr="00CA6F84" w:rsidRDefault="00CA6F84" w:rsidP="00CA6F84">
      <w:pPr>
        <w:numPr>
          <w:ilvl w:val="0"/>
          <w:numId w:val="12"/>
        </w:numPr>
        <w:shd w:val="clear" w:color="auto" w:fill="FFFFFF"/>
        <w:tabs>
          <w:tab w:val="left" w:pos="284"/>
        </w:tabs>
        <w:spacing w:after="0" w:line="276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A6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дидактический материал: изображения (картинки, фото, пиктограммы) альбомы с демонстрационным материалом в соответствии с темами занятий;</w:t>
      </w:r>
    </w:p>
    <w:p w:rsidR="00CA6F84" w:rsidRPr="00CA6F84" w:rsidRDefault="00CA6F84" w:rsidP="00CA6F84">
      <w:pPr>
        <w:numPr>
          <w:ilvl w:val="0"/>
          <w:numId w:val="12"/>
        </w:numPr>
        <w:shd w:val="clear" w:color="auto" w:fill="FFFFFF"/>
        <w:tabs>
          <w:tab w:val="left" w:pos="284"/>
        </w:tabs>
        <w:spacing w:after="0" w:line="276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A6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мебель: шкафы для хранения, стулья, столы;</w:t>
      </w:r>
    </w:p>
    <w:p w:rsidR="00CA6F84" w:rsidRPr="00CA6F84" w:rsidRDefault="00CA6F84" w:rsidP="00CA6F84">
      <w:pPr>
        <w:numPr>
          <w:ilvl w:val="0"/>
          <w:numId w:val="12"/>
        </w:numPr>
        <w:shd w:val="clear" w:color="auto" w:fill="FFFFFF"/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6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технические средства обучения: учебный стол, магнитная доска, персональный </w:t>
      </w:r>
      <w:proofErr w:type="spellStart"/>
      <w:r w:rsidRPr="00CA6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компьютор</w:t>
      </w:r>
      <w:proofErr w:type="spellEnd"/>
      <w:r w:rsidRPr="00CA6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принтер, магнитофон</w:t>
      </w:r>
    </w:p>
    <w:p w:rsidR="00CA6F84" w:rsidRPr="00CA6F84" w:rsidRDefault="00CA6F84" w:rsidP="00CA6F84">
      <w:pPr>
        <w:shd w:val="clear" w:color="auto" w:fill="FFFFFF"/>
        <w:tabs>
          <w:tab w:val="left" w:pos="284"/>
        </w:tabs>
        <w:spacing w:after="0" w:line="276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bookmarkEnd w:id="1"/>
    <w:p w:rsidR="00CA6F84" w:rsidRPr="00CA6F84" w:rsidRDefault="00CA6F84" w:rsidP="00CA6F84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</w:p>
    <w:p w:rsidR="00CA6F84" w:rsidRPr="00CA6F84" w:rsidRDefault="00CA6F84" w:rsidP="00CA6F84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</w:p>
    <w:p w:rsidR="00CA6F84" w:rsidRPr="00CA6F84" w:rsidRDefault="00CA6F84" w:rsidP="00CA6F84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CA6F84" w:rsidRPr="00CA6F84" w:rsidRDefault="00CA6F84" w:rsidP="00CA6F84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CA6F84" w:rsidRPr="00CA6F84" w:rsidRDefault="00CA6F84" w:rsidP="00CA6F84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F62D7" w:rsidRDefault="006F62D7"/>
    <w:sectPr w:rsidR="006F62D7" w:rsidSect="0083370D">
      <w:footerReference w:type="default" r:id="rId8"/>
      <w:pgSz w:w="11906" w:h="16838"/>
      <w:pgMar w:top="1077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CD7" w:rsidRDefault="00EA5CD7">
      <w:pPr>
        <w:spacing w:after="0" w:line="240" w:lineRule="auto"/>
      </w:pPr>
      <w:r>
        <w:separator/>
      </w:r>
    </w:p>
  </w:endnote>
  <w:endnote w:type="continuationSeparator" w:id="0">
    <w:p w:rsidR="00EA5CD7" w:rsidRDefault="00EA5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2867784"/>
      <w:docPartObj>
        <w:docPartGallery w:val="Page Numbers (Bottom of Page)"/>
        <w:docPartUnique/>
      </w:docPartObj>
    </w:sdtPr>
    <w:sdtEndPr/>
    <w:sdtContent>
      <w:p w:rsidR="00BF1DFC" w:rsidRDefault="00BF1DF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14B3">
          <w:rPr>
            <w:noProof/>
          </w:rPr>
          <w:t>31</w:t>
        </w:r>
        <w:r>
          <w:fldChar w:fldCharType="end"/>
        </w:r>
      </w:p>
    </w:sdtContent>
  </w:sdt>
  <w:p w:rsidR="00BF1DFC" w:rsidRDefault="00BF1DF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CD7" w:rsidRDefault="00EA5CD7">
      <w:pPr>
        <w:spacing w:after="0" w:line="240" w:lineRule="auto"/>
      </w:pPr>
      <w:r>
        <w:separator/>
      </w:r>
    </w:p>
  </w:footnote>
  <w:footnote w:type="continuationSeparator" w:id="0">
    <w:p w:rsidR="00EA5CD7" w:rsidRDefault="00EA5C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40165"/>
    <w:multiLevelType w:val="hybridMultilevel"/>
    <w:tmpl w:val="3246F5BE"/>
    <w:lvl w:ilvl="0" w:tplc="1420606A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E72E2"/>
    <w:multiLevelType w:val="hybridMultilevel"/>
    <w:tmpl w:val="3246F5BE"/>
    <w:lvl w:ilvl="0" w:tplc="1420606A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B26405"/>
    <w:multiLevelType w:val="hybridMultilevel"/>
    <w:tmpl w:val="AE6AAA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C164BE"/>
    <w:multiLevelType w:val="hybridMultilevel"/>
    <w:tmpl w:val="1EB2E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EB35D4"/>
    <w:multiLevelType w:val="hybridMultilevel"/>
    <w:tmpl w:val="95F8B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3F7558"/>
    <w:multiLevelType w:val="hybridMultilevel"/>
    <w:tmpl w:val="3246F5BE"/>
    <w:lvl w:ilvl="0" w:tplc="1420606A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7104D"/>
    <w:multiLevelType w:val="multilevel"/>
    <w:tmpl w:val="2A020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EF66D4"/>
    <w:multiLevelType w:val="hybridMultilevel"/>
    <w:tmpl w:val="7B8E7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A8060A"/>
    <w:multiLevelType w:val="hybridMultilevel"/>
    <w:tmpl w:val="B3402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9C1501"/>
    <w:multiLevelType w:val="hybridMultilevel"/>
    <w:tmpl w:val="1BFCE2A6"/>
    <w:lvl w:ilvl="0" w:tplc="5D02ADD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153249"/>
    <w:multiLevelType w:val="hybridMultilevel"/>
    <w:tmpl w:val="07F0F79C"/>
    <w:lvl w:ilvl="0" w:tplc="41A4BB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1C5CDF"/>
    <w:multiLevelType w:val="hybridMultilevel"/>
    <w:tmpl w:val="1BFCE2A6"/>
    <w:lvl w:ilvl="0" w:tplc="5D02ADD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556DB8"/>
    <w:multiLevelType w:val="hybridMultilevel"/>
    <w:tmpl w:val="D7EE4A1E"/>
    <w:lvl w:ilvl="0" w:tplc="41A4BB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9241CB"/>
    <w:multiLevelType w:val="hybridMultilevel"/>
    <w:tmpl w:val="3246F5BE"/>
    <w:lvl w:ilvl="0" w:tplc="1420606A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A720C7"/>
    <w:multiLevelType w:val="hybridMultilevel"/>
    <w:tmpl w:val="4FC802C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4"/>
  </w:num>
  <w:num w:numId="5">
    <w:abstractNumId w:val="12"/>
  </w:num>
  <w:num w:numId="6">
    <w:abstractNumId w:val="10"/>
  </w:num>
  <w:num w:numId="7">
    <w:abstractNumId w:val="11"/>
  </w:num>
  <w:num w:numId="8">
    <w:abstractNumId w:val="9"/>
  </w:num>
  <w:num w:numId="9">
    <w:abstractNumId w:val="0"/>
  </w:num>
  <w:num w:numId="10">
    <w:abstractNumId w:val="13"/>
  </w:num>
  <w:num w:numId="11">
    <w:abstractNumId w:val="1"/>
  </w:num>
  <w:num w:numId="12">
    <w:abstractNumId w:val="14"/>
  </w:num>
  <w:num w:numId="13">
    <w:abstractNumId w:val="6"/>
  </w:num>
  <w:num w:numId="14">
    <w:abstractNumId w:val="8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F84"/>
    <w:rsid w:val="000654E8"/>
    <w:rsid w:val="000A4A1A"/>
    <w:rsid w:val="00157489"/>
    <w:rsid w:val="0020569B"/>
    <w:rsid w:val="002108E8"/>
    <w:rsid w:val="00217E0D"/>
    <w:rsid w:val="00252BC8"/>
    <w:rsid w:val="002B390A"/>
    <w:rsid w:val="00386014"/>
    <w:rsid w:val="003C7D76"/>
    <w:rsid w:val="0040385F"/>
    <w:rsid w:val="00432BEB"/>
    <w:rsid w:val="00436FC0"/>
    <w:rsid w:val="00451107"/>
    <w:rsid w:val="00494B13"/>
    <w:rsid w:val="004B49D7"/>
    <w:rsid w:val="004E3830"/>
    <w:rsid w:val="004F1D2F"/>
    <w:rsid w:val="00580888"/>
    <w:rsid w:val="006745D7"/>
    <w:rsid w:val="006C5191"/>
    <w:rsid w:val="006F62D7"/>
    <w:rsid w:val="00712E90"/>
    <w:rsid w:val="00764CC1"/>
    <w:rsid w:val="0083370D"/>
    <w:rsid w:val="00841106"/>
    <w:rsid w:val="00844DFF"/>
    <w:rsid w:val="008514B3"/>
    <w:rsid w:val="00985075"/>
    <w:rsid w:val="00AD03D7"/>
    <w:rsid w:val="00B0144A"/>
    <w:rsid w:val="00B03A88"/>
    <w:rsid w:val="00B07360"/>
    <w:rsid w:val="00B17C10"/>
    <w:rsid w:val="00B37198"/>
    <w:rsid w:val="00BC6B56"/>
    <w:rsid w:val="00BE660D"/>
    <w:rsid w:val="00BF1DFC"/>
    <w:rsid w:val="00C0779A"/>
    <w:rsid w:val="00CA6F84"/>
    <w:rsid w:val="00D217B1"/>
    <w:rsid w:val="00DE0EC5"/>
    <w:rsid w:val="00E6458C"/>
    <w:rsid w:val="00EA5CD7"/>
    <w:rsid w:val="00EC3161"/>
    <w:rsid w:val="00F2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6F84"/>
  </w:style>
  <w:style w:type="paragraph" w:customStyle="1" w:styleId="s1">
    <w:name w:val="s_1"/>
    <w:basedOn w:val="a"/>
    <w:rsid w:val="00CA6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qFormat/>
    <w:rsid w:val="00CA6F8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4">
    <w:name w:val="List Paragraph"/>
    <w:basedOn w:val="a"/>
    <w:uiPriority w:val="34"/>
    <w:qFormat/>
    <w:rsid w:val="00CA6F84"/>
    <w:pPr>
      <w:spacing w:after="200" w:line="276" w:lineRule="auto"/>
      <w:ind w:left="720"/>
      <w:contextualSpacing/>
    </w:pPr>
  </w:style>
  <w:style w:type="table" w:styleId="a5">
    <w:name w:val="Table Grid"/>
    <w:basedOn w:val="a1"/>
    <w:uiPriority w:val="59"/>
    <w:rsid w:val="00CA6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CA6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A6F84"/>
  </w:style>
  <w:style w:type="character" w:customStyle="1" w:styleId="a8">
    <w:name w:val="Основной текст_"/>
    <w:basedOn w:val="a0"/>
    <w:link w:val="10"/>
    <w:rsid w:val="00CA6F8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Основной текст1"/>
    <w:basedOn w:val="a"/>
    <w:link w:val="a8"/>
    <w:rsid w:val="00CA6F84"/>
    <w:pPr>
      <w:widowControl w:val="0"/>
      <w:shd w:val="clear" w:color="auto" w:fill="FFFFFF"/>
      <w:spacing w:after="0" w:line="276" w:lineRule="auto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CA6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6F84"/>
    <w:rPr>
      <w:rFonts w:ascii="Tahoma" w:hAnsi="Tahoma" w:cs="Tahoma"/>
      <w:sz w:val="16"/>
      <w:szCs w:val="16"/>
    </w:rPr>
  </w:style>
  <w:style w:type="paragraph" w:customStyle="1" w:styleId="NormalWeb1">
    <w:name w:val="Normal (Web)1"/>
    <w:basedOn w:val="a"/>
    <w:rsid w:val="00CA6F84"/>
    <w:pPr>
      <w:spacing w:before="100" w:after="10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5"/>
    <w:rsid w:val="00CA6F8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5"/>
    <w:uiPriority w:val="59"/>
    <w:rsid w:val="00CA6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4E3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rsid w:val="00B37198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6F84"/>
  </w:style>
  <w:style w:type="paragraph" w:customStyle="1" w:styleId="s1">
    <w:name w:val="s_1"/>
    <w:basedOn w:val="a"/>
    <w:rsid w:val="00CA6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qFormat/>
    <w:rsid w:val="00CA6F8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4">
    <w:name w:val="List Paragraph"/>
    <w:basedOn w:val="a"/>
    <w:uiPriority w:val="34"/>
    <w:qFormat/>
    <w:rsid w:val="00CA6F84"/>
    <w:pPr>
      <w:spacing w:after="200" w:line="276" w:lineRule="auto"/>
      <w:ind w:left="720"/>
      <w:contextualSpacing/>
    </w:pPr>
  </w:style>
  <w:style w:type="table" w:styleId="a5">
    <w:name w:val="Table Grid"/>
    <w:basedOn w:val="a1"/>
    <w:uiPriority w:val="59"/>
    <w:rsid w:val="00CA6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CA6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A6F84"/>
  </w:style>
  <w:style w:type="character" w:customStyle="1" w:styleId="a8">
    <w:name w:val="Основной текст_"/>
    <w:basedOn w:val="a0"/>
    <w:link w:val="10"/>
    <w:rsid w:val="00CA6F8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Основной текст1"/>
    <w:basedOn w:val="a"/>
    <w:link w:val="a8"/>
    <w:rsid w:val="00CA6F84"/>
    <w:pPr>
      <w:widowControl w:val="0"/>
      <w:shd w:val="clear" w:color="auto" w:fill="FFFFFF"/>
      <w:spacing w:after="0" w:line="276" w:lineRule="auto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CA6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6F84"/>
    <w:rPr>
      <w:rFonts w:ascii="Tahoma" w:hAnsi="Tahoma" w:cs="Tahoma"/>
      <w:sz w:val="16"/>
      <w:szCs w:val="16"/>
    </w:rPr>
  </w:style>
  <w:style w:type="paragraph" w:customStyle="1" w:styleId="NormalWeb1">
    <w:name w:val="Normal (Web)1"/>
    <w:basedOn w:val="a"/>
    <w:rsid w:val="00CA6F84"/>
    <w:pPr>
      <w:spacing w:before="100" w:after="10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5"/>
    <w:rsid w:val="00CA6F8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5"/>
    <w:uiPriority w:val="59"/>
    <w:rsid w:val="00CA6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4E3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rsid w:val="00B37198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33</Pages>
  <Words>8116</Words>
  <Characters>46263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Кауфман</dc:creator>
  <cp:lastModifiedBy>15-ШК</cp:lastModifiedBy>
  <cp:revision>5</cp:revision>
  <cp:lastPrinted>2022-10-10T12:09:00Z</cp:lastPrinted>
  <dcterms:created xsi:type="dcterms:W3CDTF">2024-06-20T08:30:00Z</dcterms:created>
  <dcterms:modified xsi:type="dcterms:W3CDTF">2024-09-09T10:59:00Z</dcterms:modified>
</cp:coreProperties>
</file>