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0"/>
        <w:gridCol w:w="4529"/>
        <w:gridCol w:w="1713"/>
        <w:gridCol w:w="1132"/>
        <w:gridCol w:w="1241"/>
      </w:tblGrid>
      <w:tr w:rsidR="00717C6F" w:rsidTr="005926AB">
        <w:tc>
          <w:tcPr>
            <w:tcW w:w="730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529" w:type="dxa"/>
          </w:tcPr>
          <w:p w:rsidR="00717C6F" w:rsidRPr="00BA380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b/>
                <w:sz w:val="28"/>
              </w:rPr>
              <w:t>Тематическое</w:t>
            </w:r>
            <w:r w:rsidRPr="00BA380F">
              <w:rPr>
                <w:rFonts w:ascii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BA380F">
              <w:rPr>
                <w:rFonts w:ascii="Times New Roman" w:hAnsi="Times New Roman" w:cs="Times New Roman"/>
                <w:b/>
                <w:sz w:val="28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C36E44">
        <w:trPr>
          <w:trHeight w:val="90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1-4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Делимся</w:t>
            </w:r>
            <w:r w:rsidRPr="00BA380F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новостями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845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5-8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Я</w:t>
            </w:r>
            <w:r w:rsidRPr="00BA380F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выбираю</w:t>
            </w:r>
            <w:r w:rsidRPr="00BA380F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книгу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828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9-12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BA380F">
              <w:rPr>
                <w:sz w:val="24"/>
              </w:rPr>
              <w:t>«Подскажите,</w:t>
            </w:r>
            <w:r w:rsidR="00BA380F">
              <w:rPr>
                <w:sz w:val="24"/>
              </w:rPr>
              <w:t xml:space="preserve"> </w:t>
            </w:r>
            <w:r w:rsidRPr="00BA380F">
              <w:rPr>
                <w:sz w:val="24"/>
              </w:rPr>
              <w:t>пожалуйста…»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3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13-15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Я</w:t>
            </w:r>
            <w:r w:rsidRPr="00BA380F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–</w:t>
            </w:r>
            <w:r w:rsidRPr="00BA380F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пассажир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16-18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pacing w:val="-3"/>
                <w:sz w:val="24"/>
              </w:rPr>
              <w:t>«Петушок</w:t>
            </w:r>
            <w:r w:rsidRPr="00BA380F">
              <w:rPr>
                <w:rFonts w:ascii="Times New Roman" w:hAnsi="Times New Roman" w:cs="Times New Roman"/>
                <w:spacing w:val="-2"/>
                <w:sz w:val="24"/>
              </w:rPr>
              <w:t>–Золотой</w:t>
            </w:r>
            <w:r w:rsidRPr="00BA380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гребешок»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19-22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pacing w:val="-2"/>
                <w:sz w:val="24"/>
              </w:rPr>
              <w:t>Сочиняем</w:t>
            </w:r>
            <w:r w:rsidRPr="00BA380F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pacing w:val="-2"/>
                <w:sz w:val="24"/>
              </w:rPr>
              <w:t>сказку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23-26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У</w:t>
            </w:r>
            <w:r w:rsidRPr="00BA380F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телевизора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27-29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«Лисичка-</w:t>
            </w:r>
            <w:r w:rsidRPr="00BA380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pacing w:val="-2"/>
                <w:sz w:val="24"/>
              </w:rPr>
              <w:t>сестричка»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30-32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Новогодние истории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33-36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Знаки-помощники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37-40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В</w:t>
            </w:r>
            <w:r w:rsidRPr="00BA380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гостях</w:t>
            </w:r>
            <w:r w:rsidRPr="00BA380F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у</w:t>
            </w:r>
            <w:r w:rsidRPr="00BA380F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леса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3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41-44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BA380F">
              <w:rPr>
                <w:sz w:val="24"/>
              </w:rPr>
              <w:t>Задушевный</w:t>
            </w:r>
            <w:r w:rsidR="00BA380F">
              <w:rPr>
                <w:sz w:val="24"/>
              </w:rPr>
              <w:t xml:space="preserve"> р</w:t>
            </w:r>
            <w:r w:rsidRPr="00BA380F">
              <w:rPr>
                <w:sz w:val="24"/>
              </w:rPr>
              <w:t>азговор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2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45-48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Приглашение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1137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49-52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Поздравляю!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983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53-56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Жду</w:t>
            </w:r>
            <w:r w:rsidRPr="00BA380F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письма!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1110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57-60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rPr>
                <w:rFonts w:ascii="Times New Roman" w:hAnsi="Times New Roman" w:cs="Times New Roman"/>
                <w:sz w:val="28"/>
              </w:rPr>
            </w:pPr>
            <w:r w:rsidRPr="00BA380F">
              <w:rPr>
                <w:rFonts w:ascii="Times New Roman" w:hAnsi="Times New Roman" w:cs="Times New Roman"/>
                <w:sz w:val="24"/>
              </w:rPr>
              <w:t>«Извините</w:t>
            </w:r>
            <w:r w:rsidRPr="00BA380F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BA380F">
              <w:rPr>
                <w:rFonts w:ascii="Times New Roman" w:hAnsi="Times New Roman" w:cs="Times New Roman"/>
                <w:sz w:val="24"/>
              </w:rPr>
              <w:t>меня…»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1126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61-64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pStyle w:val="TableParagraph"/>
              <w:spacing w:line="244" w:lineRule="exact"/>
              <w:ind w:left="0"/>
              <w:rPr>
                <w:sz w:val="28"/>
              </w:rPr>
            </w:pPr>
            <w:r w:rsidRPr="00BA380F">
              <w:rPr>
                <w:sz w:val="24"/>
              </w:rPr>
              <w:t>Поздравительная</w:t>
            </w:r>
            <w:r w:rsidR="00BA380F">
              <w:rPr>
                <w:sz w:val="24"/>
              </w:rPr>
              <w:t xml:space="preserve"> о</w:t>
            </w:r>
            <w:r w:rsidRPr="00BA380F">
              <w:rPr>
                <w:sz w:val="24"/>
              </w:rPr>
              <w:t>ткрытка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36E44">
        <w:trPr>
          <w:trHeight w:val="1128"/>
        </w:trPr>
        <w:tc>
          <w:tcPr>
            <w:tcW w:w="730" w:type="dxa"/>
          </w:tcPr>
          <w:p w:rsidR="00717C6F" w:rsidRPr="00717C6F" w:rsidRDefault="00C36E44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65-68</w:t>
            </w:r>
          </w:p>
        </w:tc>
        <w:tc>
          <w:tcPr>
            <w:tcW w:w="4529" w:type="dxa"/>
          </w:tcPr>
          <w:p w:rsidR="00717C6F" w:rsidRPr="00BA380F" w:rsidRDefault="005926AB" w:rsidP="00BA380F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BA380F">
              <w:rPr>
                <w:sz w:val="24"/>
              </w:rPr>
              <w:t>Во</w:t>
            </w:r>
            <w:r w:rsidRPr="00BA380F">
              <w:rPr>
                <w:spacing w:val="9"/>
                <w:sz w:val="24"/>
              </w:rPr>
              <w:t xml:space="preserve"> </w:t>
            </w:r>
            <w:r w:rsidRPr="00BA380F">
              <w:rPr>
                <w:sz w:val="24"/>
              </w:rPr>
              <w:t>саду</w:t>
            </w:r>
            <w:r w:rsidRPr="00BA380F">
              <w:rPr>
                <w:spacing w:val="-5"/>
                <w:sz w:val="24"/>
              </w:rPr>
              <w:t xml:space="preserve"> </w:t>
            </w:r>
            <w:r w:rsidRPr="00BA380F">
              <w:rPr>
                <w:sz w:val="24"/>
              </w:rPr>
              <w:t>ли</w:t>
            </w:r>
            <w:r w:rsidRPr="00BA380F">
              <w:rPr>
                <w:spacing w:val="2"/>
                <w:sz w:val="24"/>
              </w:rPr>
              <w:t xml:space="preserve"> </w:t>
            </w:r>
            <w:r w:rsidRPr="00BA380F">
              <w:rPr>
                <w:sz w:val="24"/>
              </w:rPr>
              <w:t>в</w:t>
            </w:r>
            <w:r w:rsidR="00BA380F">
              <w:rPr>
                <w:sz w:val="24"/>
              </w:rPr>
              <w:t xml:space="preserve"> </w:t>
            </w:r>
            <w:bookmarkStart w:id="0" w:name="_GoBack"/>
            <w:bookmarkEnd w:id="0"/>
            <w:r w:rsidRPr="00BA380F">
              <w:rPr>
                <w:sz w:val="24"/>
              </w:rPr>
              <w:t>огороде</w:t>
            </w:r>
          </w:p>
        </w:tc>
        <w:tc>
          <w:tcPr>
            <w:tcW w:w="1713" w:type="dxa"/>
          </w:tcPr>
          <w:p w:rsidR="00717C6F" w:rsidRPr="00717C6F" w:rsidRDefault="005926AB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717C6F">
      <w:pPr>
        <w:jc w:val="center"/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333024"/>
    <w:rsid w:val="005926AB"/>
    <w:rsid w:val="00717C6F"/>
    <w:rsid w:val="00B844ED"/>
    <w:rsid w:val="00BA380F"/>
    <w:rsid w:val="00C36E44"/>
    <w:rsid w:val="00D7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17C9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2022-10-08T08:15:00Z</dcterms:created>
  <dcterms:modified xsi:type="dcterms:W3CDTF">2022-10-08T13:32:00Z</dcterms:modified>
</cp:coreProperties>
</file>